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08776" w14:textId="23F1F684" w:rsidR="00D35B4A" w:rsidRPr="00E275BD" w:rsidRDefault="00681871" w:rsidP="00D35B4A">
      <w:pPr>
        <w:pStyle w:val="aff6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bookmarkStart w:id="2" w:name="_GoBack"/>
      <w:bookmarkEnd w:id="2"/>
      <w:r w:rsidRPr="00681871">
        <w:rPr>
          <w:rFonts w:eastAsia="SimSun"/>
          <w:bCs w:val="0"/>
          <w:sz w:val="24"/>
          <w:lang w:eastAsia="zh-CN"/>
        </w:rPr>
        <w:t>3GPP TSG-RAN WG4 Meeting #9</w:t>
      </w:r>
      <w:r w:rsidR="00B26194">
        <w:rPr>
          <w:rFonts w:eastAsia="SimSun"/>
          <w:bCs w:val="0"/>
          <w:sz w:val="24"/>
          <w:lang w:eastAsia="zh-CN"/>
        </w:rPr>
        <w:t>8</w:t>
      </w:r>
      <w:r w:rsidRPr="00165613">
        <w:rPr>
          <w:rFonts w:eastAsia="SimSun" w:cs="Arial"/>
          <w:bCs w:val="0"/>
          <w:sz w:val="24"/>
          <w:lang w:eastAsia="zh-CN"/>
        </w:rPr>
        <w:t>-</w:t>
      </w:r>
      <w:r w:rsidRPr="00681871">
        <w:rPr>
          <w:rFonts w:eastAsia="SimSun"/>
          <w:bCs w:val="0"/>
          <w:sz w:val="24"/>
          <w:lang w:eastAsia="zh-CN"/>
        </w:rPr>
        <w:t>e</w:t>
      </w:r>
      <w:r w:rsidR="00EA1114">
        <w:rPr>
          <w:rFonts w:eastAsia="SimSun"/>
          <w:bCs w:val="0"/>
          <w:sz w:val="24"/>
          <w:lang w:eastAsia="zh-CN"/>
        </w:rPr>
        <w:tab/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 w:rsidR="00780278" w:rsidRPr="00E275BD">
        <w:rPr>
          <w:rFonts w:eastAsia="SimSun"/>
          <w:bCs w:val="0"/>
          <w:sz w:val="24"/>
          <w:lang w:eastAsia="zh-CN"/>
        </w:rPr>
        <w:t>R4-2</w:t>
      </w:r>
      <w:r w:rsidR="00DD7355" w:rsidRPr="00E275BD">
        <w:rPr>
          <w:rFonts w:eastAsia="SimSun"/>
          <w:bCs w:val="0"/>
          <w:sz w:val="24"/>
          <w:lang w:eastAsia="zh-CN"/>
        </w:rPr>
        <w:t>1</w:t>
      </w:r>
      <w:r w:rsidR="00795BA9" w:rsidRPr="00E275BD">
        <w:rPr>
          <w:rFonts w:eastAsia="SimSun"/>
          <w:bCs w:val="0"/>
          <w:sz w:val="24"/>
          <w:lang w:eastAsia="zh-CN"/>
        </w:rPr>
        <w:t>00703</w:t>
      </w:r>
    </w:p>
    <w:p w14:paraId="71E970B6" w14:textId="0D02D65A" w:rsidR="00524F35" w:rsidRPr="0031507F" w:rsidRDefault="00681871" w:rsidP="00524F3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3" w:name="OLE_LINK49"/>
      <w:r w:rsidRPr="00681871">
        <w:rPr>
          <w:rFonts w:cs="Arial"/>
          <w:sz w:val="24"/>
          <w:szCs w:val="24"/>
          <w:lang w:val="en-US"/>
        </w:rPr>
        <w:t xml:space="preserve">Electronic Meeting, </w:t>
      </w:r>
      <w:r w:rsidR="00B26194">
        <w:rPr>
          <w:rFonts w:cs="Arial"/>
          <w:sz w:val="24"/>
          <w:szCs w:val="24"/>
          <w:lang w:val="en-US"/>
        </w:rPr>
        <w:t>25</w:t>
      </w:r>
      <w:r w:rsidR="00EA1114" w:rsidRPr="0031507F">
        <w:rPr>
          <w:rFonts w:cs="Arial"/>
          <w:sz w:val="24"/>
          <w:szCs w:val="24"/>
          <w:lang w:val="en-US"/>
        </w:rPr>
        <w:t xml:space="preserve"> </w:t>
      </w:r>
      <w:r w:rsidR="00B26194">
        <w:rPr>
          <w:rFonts w:cs="Arial"/>
          <w:sz w:val="24"/>
          <w:szCs w:val="24"/>
          <w:lang w:val="en-US"/>
        </w:rPr>
        <w:t>Jan</w:t>
      </w:r>
      <w:r w:rsidRPr="0031507F">
        <w:rPr>
          <w:rFonts w:cs="Arial"/>
          <w:sz w:val="24"/>
          <w:szCs w:val="24"/>
          <w:lang w:val="en-US"/>
        </w:rPr>
        <w:t xml:space="preserve"> – </w:t>
      </w:r>
      <w:r w:rsidR="00B26194">
        <w:rPr>
          <w:rFonts w:cs="Arial"/>
          <w:sz w:val="24"/>
          <w:szCs w:val="24"/>
          <w:lang w:val="en-US"/>
        </w:rPr>
        <w:t>05</w:t>
      </w:r>
      <w:r w:rsidRPr="0031507F">
        <w:rPr>
          <w:rFonts w:cs="Arial"/>
          <w:sz w:val="24"/>
          <w:szCs w:val="24"/>
          <w:lang w:val="en-US"/>
        </w:rPr>
        <w:t xml:space="preserve"> </w:t>
      </w:r>
      <w:r w:rsidR="00B26194">
        <w:rPr>
          <w:rFonts w:cs="Arial"/>
          <w:sz w:val="24"/>
          <w:szCs w:val="24"/>
          <w:lang w:val="en-US"/>
        </w:rPr>
        <w:t>Feb</w:t>
      </w:r>
      <w:r w:rsidRPr="0031507F">
        <w:rPr>
          <w:rFonts w:cs="Arial"/>
          <w:sz w:val="24"/>
          <w:szCs w:val="24"/>
          <w:lang w:val="en-US"/>
        </w:rPr>
        <w:t>, 202</w:t>
      </w:r>
      <w:bookmarkEnd w:id="3"/>
      <w:r w:rsidR="00B26194">
        <w:rPr>
          <w:rFonts w:cs="Arial"/>
          <w:sz w:val="24"/>
          <w:szCs w:val="24"/>
          <w:lang w:val="en-US"/>
        </w:rPr>
        <w:t>1</w:t>
      </w:r>
    </w:p>
    <w:p w14:paraId="2395F4D3" w14:textId="77777777" w:rsidR="005929A6" w:rsidRPr="00165613" w:rsidRDefault="005929A6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5816CC7F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 xml:space="preserve">REFSENS of n8 and n71 </w:t>
      </w:r>
      <w:r w:rsidR="00B65CFE">
        <w:rPr>
          <w:rFonts w:ascii="Arial" w:hAnsi="Arial" w:cs="Arial"/>
        </w:rPr>
        <w:t xml:space="preserve">for </w:t>
      </w:r>
      <w:r w:rsidR="00B26194">
        <w:rPr>
          <w:rFonts w:ascii="Arial" w:hAnsi="Arial" w:cs="Arial"/>
        </w:rPr>
        <w:t xml:space="preserve">35MHz </w:t>
      </w:r>
      <w:r w:rsidR="00B65CFE">
        <w:rPr>
          <w:rFonts w:ascii="Arial" w:hAnsi="Arial" w:cs="Arial"/>
        </w:rPr>
        <w:t>channel bandwidth</w:t>
      </w:r>
    </w:p>
    <w:p w14:paraId="3A71410A" w14:textId="46F1A7F4" w:rsidR="004124E7" w:rsidRPr="00852FEE" w:rsidRDefault="005929A6" w:rsidP="004124E7">
      <w:pPr>
        <w:tabs>
          <w:tab w:val="left" w:pos="1985"/>
        </w:tabs>
        <w:jc w:val="both"/>
        <w:rPr>
          <w:rFonts w:ascii="Arial" w:eastAsia="SimSun" w:hAnsi="Arial" w:cs="Arial"/>
          <w:color w:val="00B0F0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B26194">
        <w:rPr>
          <w:rFonts w:ascii="Arial" w:hAnsi="Arial" w:cs="Arial"/>
        </w:rPr>
        <w:t>9</w:t>
      </w:r>
      <w:r w:rsidR="00EF6E7D" w:rsidRPr="00EF6E7D">
        <w:rPr>
          <w:rFonts w:ascii="Arial" w:hAnsi="Arial" w:cs="Arial"/>
        </w:rPr>
        <w:t>.22.3</w:t>
      </w:r>
      <w:r w:rsidR="00EF6E7D" w:rsidRPr="00EF6E7D">
        <w:rPr>
          <w:rFonts w:ascii="Arial" w:hAnsi="Arial" w:cs="Arial"/>
        </w:rPr>
        <w:tab/>
        <w:t>UE RF requirements</w:t>
      </w:r>
      <w:r w:rsidR="00EF6E7D" w:rsidRPr="00EF6E7D">
        <w:rPr>
          <w:rFonts w:ascii="Arial" w:hAnsi="Arial" w:cs="Arial"/>
        </w:rPr>
        <w:tab/>
        <w:t>[NR_FR1_35MHz_45MHz_BW-Core]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0"/>
    <w:bookmarkEnd w:id="1"/>
    <w:p w14:paraId="0C74D42A" w14:textId="77777777" w:rsidR="00FC0076" w:rsidRPr="00B16EEF" w:rsidRDefault="007726F1" w:rsidP="004065E5">
      <w:pPr>
        <w:pStyle w:val="1"/>
      </w:pPr>
      <w:r w:rsidRPr="00B16EEF">
        <w:t>Introduction</w:t>
      </w:r>
    </w:p>
    <w:p w14:paraId="156D1E16" w14:textId="3D4CC96E" w:rsidR="000471AF" w:rsidRDefault="001E7E54" w:rsidP="00852FEE">
      <w:pPr>
        <w:ind w:firstLineChars="50" w:firstLine="11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eastAsia="SimSun" w:hAnsi="Arial" w:cs="Arial"/>
          <w:sz w:val="22"/>
          <w:lang w:eastAsia="zh-CN"/>
        </w:rPr>
        <w:t>In the RAN4</w:t>
      </w:r>
      <w:r w:rsidR="0045607A" w:rsidRPr="008F7777">
        <w:rPr>
          <w:rFonts w:ascii="Arial" w:eastAsiaTheme="minorEastAsia" w:hAnsi="Arial" w:cs="Arial"/>
          <w:sz w:val="22"/>
          <w:lang w:eastAsia="ja-JP"/>
        </w:rPr>
        <w:t>#97e</w:t>
      </w:r>
      <w:r>
        <w:rPr>
          <w:rFonts w:ascii="Arial" w:eastAsia="SimSun" w:hAnsi="Arial" w:cs="Arial"/>
          <w:sz w:val="22"/>
          <w:lang w:eastAsia="zh-CN"/>
        </w:rPr>
        <w:t xml:space="preserve"> meeting, </w:t>
      </w:r>
      <w:r w:rsidR="0045607A">
        <w:rPr>
          <w:rFonts w:ascii="Arial" w:eastAsia="SimSun" w:hAnsi="Arial" w:cs="Arial"/>
          <w:sz w:val="22"/>
          <w:lang w:eastAsia="zh-CN"/>
        </w:rPr>
        <w:t xml:space="preserve">there </w:t>
      </w:r>
      <w:r w:rsidR="008F7777">
        <w:rPr>
          <w:rFonts w:ascii="Arial" w:eastAsia="SimSun" w:hAnsi="Arial" w:cs="Arial"/>
          <w:sz w:val="22"/>
          <w:lang w:eastAsia="zh-CN"/>
        </w:rPr>
        <w:t>is</w:t>
      </w:r>
      <w:r w:rsidR="0045607A">
        <w:rPr>
          <w:rFonts w:ascii="Arial" w:eastAsia="SimSun" w:hAnsi="Arial" w:cs="Arial"/>
          <w:sz w:val="22"/>
          <w:lang w:eastAsia="zh-CN"/>
        </w:rPr>
        <w:t xml:space="preserve"> no </w:t>
      </w:r>
      <w:r w:rsidR="008F7777">
        <w:rPr>
          <w:rFonts w:ascii="Arial" w:eastAsia="SimSun" w:hAnsi="Arial" w:cs="Arial"/>
          <w:sz w:val="22"/>
          <w:lang w:eastAsia="zh-CN"/>
        </w:rPr>
        <w:t xml:space="preserve">consensus </w:t>
      </w:r>
      <w:r w:rsidR="0045607A">
        <w:rPr>
          <w:rFonts w:ascii="Arial" w:eastAsia="SimSun" w:hAnsi="Arial" w:cs="Arial"/>
          <w:sz w:val="22"/>
          <w:lang w:eastAsia="zh-CN"/>
        </w:rPr>
        <w:t>on</w:t>
      </w:r>
      <w:r w:rsidR="008F7777">
        <w:rPr>
          <w:rFonts w:ascii="Arial" w:eastAsiaTheme="minorEastAsia" w:hAnsi="Arial" w:cs="Arial" w:hint="eastAsia"/>
          <w:sz w:val="22"/>
          <w:lang w:eastAsia="ja-JP"/>
        </w:rPr>
        <w:t xml:space="preserve"> </w:t>
      </w:r>
      <w:r w:rsidR="008F7777">
        <w:rPr>
          <w:rFonts w:ascii="Arial" w:eastAsiaTheme="minorEastAsia" w:hAnsi="Arial" w:cs="Arial"/>
          <w:sz w:val="22"/>
          <w:lang w:eastAsia="ja-JP"/>
        </w:rPr>
        <w:t xml:space="preserve">UL configuration and channel location for MSD analysis for </w:t>
      </w:r>
      <w:r w:rsidR="008F7777">
        <w:rPr>
          <w:rFonts w:ascii="Arial" w:eastAsia="SimSun" w:hAnsi="Arial" w:cs="Arial"/>
          <w:sz w:val="22"/>
          <w:lang w:eastAsia="zh-CN"/>
        </w:rPr>
        <w:t>n8, n71 at CBW 35MHz.</w:t>
      </w:r>
      <w:r w:rsidR="003A2290">
        <w:rPr>
          <w:rFonts w:ascii="Arial" w:eastAsia="SimSun" w:hAnsi="Arial" w:cs="Arial"/>
          <w:sz w:val="22"/>
          <w:lang w:eastAsia="zh-CN"/>
        </w:rPr>
        <w:t xml:space="preserve"> </w:t>
      </w:r>
      <w:r w:rsidR="00C621BD">
        <w:rPr>
          <w:rFonts w:ascii="Arial" w:eastAsia="SimSun" w:hAnsi="Arial" w:cs="Arial"/>
          <w:sz w:val="22"/>
          <w:lang w:eastAsia="zh-CN"/>
        </w:rPr>
        <w:t xml:space="preserve">But </w:t>
      </w:r>
      <w:r w:rsidR="003A2290">
        <w:rPr>
          <w:rFonts w:ascii="Arial" w:eastAsia="SimSun" w:hAnsi="Arial" w:cs="Arial"/>
          <w:sz w:val="22"/>
          <w:lang w:eastAsia="zh-CN"/>
        </w:rPr>
        <w:t>there is the new WF [1] be approved that encourage p</w:t>
      </w:r>
      <w:r w:rsidR="003A2290" w:rsidRPr="003A2290">
        <w:rPr>
          <w:rFonts w:ascii="Arial" w:eastAsia="SimSun" w:hAnsi="Arial" w:cs="Arial"/>
          <w:sz w:val="22"/>
          <w:lang w:eastAsia="zh-CN"/>
        </w:rPr>
        <w:t>articipants in the discussion</w:t>
      </w:r>
      <w:r w:rsidR="003A2290">
        <w:rPr>
          <w:rFonts w:ascii="Arial" w:eastAsia="SimSun" w:hAnsi="Arial" w:cs="Arial"/>
          <w:sz w:val="22"/>
          <w:lang w:eastAsia="zh-CN"/>
        </w:rPr>
        <w:t xml:space="preserve"> to study further scenario what UL BW is limited 20MHz.</w:t>
      </w:r>
    </w:p>
    <w:p w14:paraId="5970E40A" w14:textId="32DD27EC" w:rsidR="00852FEE" w:rsidRPr="00852FEE" w:rsidRDefault="00852FEE" w:rsidP="003A2290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852FEE">
        <w:rPr>
          <w:rFonts w:ascii="Arial" w:hAnsi="Arial" w:cs="Arial"/>
          <w:sz w:val="22"/>
          <w:lang w:eastAsia="ko-KR"/>
        </w:rPr>
        <w:t xml:space="preserve">In this contribution, we provide </w:t>
      </w:r>
      <w:r w:rsidR="000471AF">
        <w:rPr>
          <w:rFonts w:ascii="Arial" w:hAnsi="Arial" w:cs="Arial"/>
          <w:sz w:val="22"/>
          <w:lang w:eastAsia="ko-KR"/>
        </w:rPr>
        <w:t xml:space="preserve">the </w:t>
      </w:r>
      <w:r w:rsidR="00C621BD">
        <w:rPr>
          <w:rFonts w:ascii="Arial" w:hAnsi="Arial" w:cs="Arial"/>
          <w:sz w:val="22"/>
          <w:lang w:eastAsia="ko-KR"/>
        </w:rPr>
        <w:t>Tx</w:t>
      </w:r>
      <w:r w:rsidR="000471AF">
        <w:rPr>
          <w:rFonts w:ascii="Arial" w:hAnsi="Arial" w:cs="Arial"/>
          <w:sz w:val="22"/>
          <w:lang w:eastAsia="ko-KR"/>
        </w:rPr>
        <w:t xml:space="preserve"> noise measurement results</w:t>
      </w:r>
      <w:r w:rsidR="00C621BD">
        <w:rPr>
          <w:rFonts w:ascii="Arial" w:hAnsi="Arial" w:cs="Arial"/>
          <w:sz w:val="22"/>
          <w:lang w:eastAsia="ko-KR"/>
        </w:rPr>
        <w:t xml:space="preserve"> by </w:t>
      </w:r>
      <w:r w:rsidR="00BD5DAC">
        <w:rPr>
          <w:rFonts w:ascii="Arial" w:hAnsi="Arial" w:cs="Arial"/>
          <w:sz w:val="22"/>
          <w:lang w:eastAsia="ko-KR"/>
        </w:rPr>
        <w:t>UL/DL BW</w:t>
      </w:r>
      <w:r w:rsidR="00795BA9">
        <w:rPr>
          <w:rFonts w:ascii="Arial" w:hAnsi="Arial" w:cs="Arial"/>
          <w:sz w:val="22"/>
          <w:lang w:eastAsia="ko-KR"/>
        </w:rPr>
        <w:t xml:space="preserve"> </w:t>
      </w:r>
      <w:r w:rsidR="00C621BD">
        <w:rPr>
          <w:rFonts w:ascii="Arial" w:hAnsi="Arial" w:cs="Arial"/>
          <w:sz w:val="22"/>
          <w:lang w:eastAsia="ko-KR"/>
        </w:rPr>
        <w:t>= 20/35MHz</w:t>
      </w:r>
      <w:r w:rsidR="00C621BD">
        <w:rPr>
          <w:rFonts w:ascii="ＭＳ 明朝" w:eastAsia="ＭＳ 明朝" w:hAnsi="ＭＳ 明朝" w:cs="ＭＳ 明朝" w:hint="eastAsia"/>
          <w:sz w:val="22"/>
          <w:lang w:eastAsia="ja-JP"/>
        </w:rPr>
        <w:t xml:space="preserve"> </w:t>
      </w:r>
      <w:r w:rsidR="00C621BD">
        <w:rPr>
          <w:rFonts w:ascii="Arial" w:hAnsi="Arial" w:cs="Arial"/>
          <w:sz w:val="22"/>
          <w:lang w:eastAsia="ko-KR"/>
        </w:rPr>
        <w:t>(UL/DL asymmetric operation)</w:t>
      </w:r>
      <w:r w:rsidR="00333625">
        <w:rPr>
          <w:rFonts w:ascii="Arial" w:hAnsi="Arial" w:cs="Arial"/>
          <w:sz w:val="22"/>
          <w:lang w:eastAsia="ko-KR"/>
        </w:rPr>
        <w:t xml:space="preserve">, </w:t>
      </w:r>
      <w:r w:rsidR="00C621BD">
        <w:rPr>
          <w:rFonts w:ascii="Arial" w:hAnsi="Arial" w:cs="Arial"/>
          <w:sz w:val="22"/>
          <w:lang w:eastAsia="ko-KR"/>
        </w:rPr>
        <w:t xml:space="preserve">MSD analysis </w:t>
      </w:r>
      <w:r w:rsidR="00333625">
        <w:rPr>
          <w:rFonts w:ascii="Arial" w:hAnsi="Arial" w:cs="Arial"/>
          <w:sz w:val="22"/>
          <w:lang w:eastAsia="ko-KR"/>
        </w:rPr>
        <w:t>and REFSENS</w:t>
      </w:r>
      <w:r w:rsidR="000471AF">
        <w:rPr>
          <w:rFonts w:ascii="Arial" w:hAnsi="Arial" w:cs="Arial"/>
          <w:sz w:val="22"/>
          <w:lang w:eastAsia="ko-KR"/>
        </w:rPr>
        <w:t xml:space="preserve"> for n8 and n71</w:t>
      </w:r>
      <w:r w:rsidR="00333625">
        <w:rPr>
          <w:rFonts w:ascii="Arial" w:hAnsi="Arial" w:cs="Arial"/>
          <w:sz w:val="22"/>
          <w:lang w:eastAsia="ko-KR"/>
        </w:rPr>
        <w:t>.</w:t>
      </w:r>
    </w:p>
    <w:p w14:paraId="751BEDD2" w14:textId="3F5548B9" w:rsidR="002B0DC4" w:rsidRPr="006E123D" w:rsidRDefault="008F7777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4B7F9709" w14:textId="689A28B8" w:rsidR="002F1914" w:rsidRPr="006E123D" w:rsidRDefault="008F7777" w:rsidP="002F1914">
      <w:pPr>
        <w:pStyle w:val="2"/>
        <w:spacing w:after="240"/>
        <w:jc w:val="both"/>
        <w:rPr>
          <w:szCs w:val="32"/>
        </w:rPr>
      </w:pPr>
      <w:r>
        <w:rPr>
          <w:szCs w:val="32"/>
        </w:rPr>
        <w:t>WF Review</w:t>
      </w:r>
    </w:p>
    <w:p w14:paraId="5240AAB0" w14:textId="265F1D54" w:rsidR="008F7777" w:rsidRPr="008F7777" w:rsidRDefault="00C621BD" w:rsidP="006E123D">
      <w:pPr>
        <w:ind w:firstLineChars="50" w:firstLine="110"/>
        <w:contextualSpacing/>
        <w:jc w:val="both"/>
        <w:rPr>
          <w:rFonts w:ascii="Arial" w:eastAsiaTheme="minorEastAsia" w:hAnsi="Arial" w:cs="Arial"/>
          <w:bCs/>
          <w:sz w:val="22"/>
          <w:szCs w:val="22"/>
          <w:lang w:eastAsia="ja-JP"/>
        </w:rPr>
      </w:pPr>
      <w:r>
        <w:rPr>
          <w:rFonts w:ascii="Arial" w:eastAsiaTheme="minorEastAsia" w:hAnsi="Arial" w:cs="Arial"/>
          <w:bCs/>
          <w:sz w:val="22"/>
          <w:szCs w:val="22"/>
          <w:lang w:eastAsia="ja-JP"/>
        </w:rPr>
        <w:t>In t</w:t>
      </w:r>
      <w:r w:rsidR="008F7777" w:rsidRPr="008F7777">
        <w:rPr>
          <w:rFonts w:ascii="Arial" w:eastAsiaTheme="minorEastAsia" w:hAnsi="Arial" w:cs="Arial"/>
          <w:bCs/>
          <w:sz w:val="22"/>
          <w:szCs w:val="22"/>
          <w:lang w:eastAsia="ja-JP"/>
        </w:rPr>
        <w:t>he WF [1]</w:t>
      </w:r>
      <w:r w:rsidR="00891875">
        <w:rPr>
          <w:rFonts w:ascii="Arial" w:eastAsiaTheme="minorEastAsia" w:hAnsi="Arial" w:cs="Arial" w:hint="eastAsia"/>
          <w:bCs/>
          <w:sz w:val="22"/>
          <w:szCs w:val="22"/>
          <w:lang w:eastAsia="ja-JP"/>
        </w:rPr>
        <w:t>,</w:t>
      </w:r>
      <w:r w:rsidR="008F7777">
        <w:rPr>
          <w:rFonts w:ascii="DengXian" w:eastAsiaTheme="minorEastAsia" w:hAnsi="DengXian" w:cs="Arial"/>
          <w:bCs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/>
          <w:bCs/>
          <w:sz w:val="22"/>
          <w:szCs w:val="22"/>
          <w:lang w:eastAsia="ja-JP"/>
        </w:rPr>
        <w:t>t</w:t>
      </w:r>
      <w:r w:rsidR="008F7777">
        <w:rPr>
          <w:rFonts w:ascii="Arial" w:eastAsiaTheme="minorEastAsia" w:hAnsi="Arial" w:cs="Arial"/>
          <w:bCs/>
          <w:sz w:val="22"/>
          <w:szCs w:val="22"/>
          <w:lang w:eastAsia="ja-JP"/>
        </w:rPr>
        <w:t>he following option</w:t>
      </w:r>
      <w:r>
        <w:rPr>
          <w:rFonts w:ascii="Arial" w:eastAsiaTheme="minorEastAsia" w:hAnsi="Arial" w:cs="Arial"/>
          <w:bCs/>
          <w:sz w:val="22"/>
          <w:szCs w:val="22"/>
          <w:lang w:eastAsia="ja-JP"/>
        </w:rPr>
        <w:t>1</w:t>
      </w:r>
      <w:r w:rsidR="008F7777"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 is chosen</w:t>
      </w:r>
      <w:r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 for n8, n71 MSD analysis</w:t>
      </w:r>
      <w:r w:rsidR="008F7777" w:rsidRPr="008F7777">
        <w:rPr>
          <w:rFonts w:ascii="Arial" w:eastAsiaTheme="minorEastAsia" w:hAnsi="Arial" w:cs="Arial"/>
          <w:bCs/>
          <w:sz w:val="22"/>
          <w:szCs w:val="22"/>
          <w:lang w:eastAsia="ja-JP"/>
        </w:rPr>
        <w:t>.</w:t>
      </w:r>
      <w:r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 </w:t>
      </w:r>
    </w:p>
    <w:p w14:paraId="71BACEDA" w14:textId="77777777" w:rsidR="008F7777" w:rsidRPr="00C621BD" w:rsidRDefault="008F7777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</w:p>
    <w:p w14:paraId="32204661" w14:textId="77777777" w:rsidR="008F7777" w:rsidRPr="008F7777" w:rsidRDefault="008F7777" w:rsidP="008F7777">
      <w:pPr>
        <w:numPr>
          <w:ilvl w:val="0"/>
          <w:numId w:val="27"/>
        </w:num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8F7777">
        <w:rPr>
          <w:rFonts w:ascii="Arial" w:eastAsiaTheme="minorEastAsia" w:hAnsi="Arial" w:cs="Arial"/>
          <w:b/>
          <w:sz w:val="22"/>
          <w:szCs w:val="22"/>
          <w:lang w:val="en-CA" w:eastAsia="ja-JP"/>
        </w:rPr>
        <w:t>Option1: UL BW is limited to 20 MHz</w:t>
      </w:r>
    </w:p>
    <w:p w14:paraId="1B38CC96" w14:textId="77777777" w:rsidR="008F7777" w:rsidRPr="008F7777" w:rsidRDefault="008F7777" w:rsidP="00C621BD">
      <w:pPr>
        <w:numPr>
          <w:ilvl w:val="1"/>
          <w:numId w:val="27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8F7777">
        <w:rPr>
          <w:rFonts w:ascii="Arial" w:eastAsiaTheme="minorEastAsia" w:hAnsi="Arial" w:cs="Arial"/>
          <w:b/>
          <w:sz w:val="22"/>
          <w:szCs w:val="22"/>
          <w:lang w:val="en-CA" w:eastAsia="ja-JP"/>
        </w:rPr>
        <w:t>No need for DMPR, NS_43 and NS_35 A-MPR and associated SEM requirements</w:t>
      </w:r>
    </w:p>
    <w:p w14:paraId="6D0D45B2" w14:textId="77777777" w:rsidR="008F7777" w:rsidRPr="008F7777" w:rsidRDefault="008F7777" w:rsidP="00C621BD">
      <w:pPr>
        <w:numPr>
          <w:ilvl w:val="1"/>
          <w:numId w:val="27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8F7777">
        <w:rPr>
          <w:rFonts w:ascii="Arial" w:eastAsiaTheme="minorEastAsia" w:hAnsi="Arial" w:cs="Arial"/>
          <w:b/>
          <w:sz w:val="22"/>
          <w:szCs w:val="22"/>
          <w:lang w:val="en-CA" w:eastAsia="ja-JP"/>
        </w:rPr>
        <w:t>No issue with other band protection</w:t>
      </w:r>
    </w:p>
    <w:p w14:paraId="3137A823" w14:textId="77777777" w:rsidR="008F7777" w:rsidRPr="008F7777" w:rsidRDefault="008F7777" w:rsidP="00C621BD">
      <w:pPr>
        <w:numPr>
          <w:ilvl w:val="1"/>
          <w:numId w:val="27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8F7777">
        <w:rPr>
          <w:rFonts w:ascii="Arial" w:eastAsiaTheme="minorEastAsia" w:hAnsi="Arial" w:cs="Arial"/>
          <w:b/>
          <w:sz w:val="22"/>
          <w:szCs w:val="22"/>
          <w:lang w:val="en-CA" w:eastAsia="ja-JP"/>
        </w:rPr>
        <w:t>Low MSD can be specified using current 20MHz UL configuration:</w:t>
      </w:r>
    </w:p>
    <w:p w14:paraId="3F3A24E6" w14:textId="77777777" w:rsidR="008F7777" w:rsidRPr="008F7777" w:rsidRDefault="008F7777" w:rsidP="00C621BD">
      <w:pPr>
        <w:numPr>
          <w:ilvl w:val="1"/>
          <w:numId w:val="27"/>
        </w:numPr>
        <w:ind w:left="1135" w:hanging="284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8F7777">
        <w:rPr>
          <w:rFonts w:ascii="Arial" w:eastAsiaTheme="minorEastAsia" w:hAnsi="Arial" w:cs="Arial"/>
          <w:b/>
          <w:sz w:val="22"/>
          <w:szCs w:val="22"/>
          <w:lang w:val="en-CA" w:eastAsia="ja-JP"/>
        </w:rPr>
        <w:t>Option 1a: Worst case 20MHz UL closest to DL</w:t>
      </w:r>
    </w:p>
    <w:p w14:paraId="34A671C2" w14:textId="77777777" w:rsidR="008F7777" w:rsidRPr="008F7777" w:rsidRDefault="008F7777" w:rsidP="00C621BD">
      <w:pPr>
        <w:numPr>
          <w:ilvl w:val="1"/>
          <w:numId w:val="27"/>
        </w:numPr>
        <w:ind w:left="1135" w:hanging="284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8F7777">
        <w:rPr>
          <w:rFonts w:ascii="Arial" w:eastAsiaTheme="minorEastAsia" w:hAnsi="Arial" w:cs="Arial"/>
          <w:b/>
          <w:sz w:val="22"/>
          <w:szCs w:val="22"/>
          <w:lang w:val="en-CA" w:eastAsia="ja-JP"/>
        </w:rPr>
        <w:t>Option 1b: Best case 20MHz UL furthest to DL</w:t>
      </w:r>
    </w:p>
    <w:p w14:paraId="7066F006" w14:textId="77777777" w:rsidR="008F7777" w:rsidRPr="008F7777" w:rsidRDefault="008F7777" w:rsidP="00C621BD">
      <w:pPr>
        <w:numPr>
          <w:ilvl w:val="1"/>
          <w:numId w:val="27"/>
        </w:numPr>
        <w:ind w:left="1135" w:hanging="284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8F7777">
        <w:rPr>
          <w:rFonts w:ascii="Arial" w:eastAsiaTheme="minorEastAsia" w:hAnsi="Arial" w:cs="Arial"/>
          <w:b/>
          <w:sz w:val="22"/>
          <w:szCs w:val="22"/>
          <w:lang w:val="en-CA" w:eastAsia="ja-JP"/>
        </w:rPr>
        <w:t>Option 1c: both 1b and 1c are specified</w:t>
      </w:r>
    </w:p>
    <w:p w14:paraId="3812FA23" w14:textId="77777777" w:rsidR="008F7777" w:rsidRPr="008F7777" w:rsidRDefault="008F7777" w:rsidP="00C621BD">
      <w:pPr>
        <w:numPr>
          <w:ilvl w:val="1"/>
          <w:numId w:val="27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8F7777">
        <w:rPr>
          <w:rFonts w:ascii="Arial" w:eastAsiaTheme="minorEastAsia" w:hAnsi="Arial" w:cs="Arial"/>
          <w:b/>
          <w:sz w:val="22"/>
          <w:szCs w:val="22"/>
          <w:lang w:val="en-CA" w:eastAsia="ja-JP"/>
        </w:rPr>
        <w:t>Limited impact to band combinations</w:t>
      </w:r>
    </w:p>
    <w:p w14:paraId="26841E15" w14:textId="77777777" w:rsidR="008F7777" w:rsidRDefault="008F7777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</w:p>
    <w:p w14:paraId="79792076" w14:textId="3B7D3BCC" w:rsidR="008F7777" w:rsidRPr="008F7777" w:rsidRDefault="008F7777" w:rsidP="008F7777">
      <w:pPr>
        <w:pStyle w:val="2"/>
        <w:spacing w:after="240"/>
        <w:jc w:val="both"/>
        <w:rPr>
          <w:szCs w:val="32"/>
        </w:rPr>
      </w:pPr>
      <w:r w:rsidRPr="006E123D">
        <w:rPr>
          <w:szCs w:val="32"/>
        </w:rPr>
        <w:t>Power Amplifier Calibration and Test Waveforms</w:t>
      </w:r>
    </w:p>
    <w:p w14:paraId="3864B4EE" w14:textId="3582E432" w:rsidR="003464AE" w:rsidRPr="003464AE" w:rsidRDefault="003464AE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>PA conditions:</w:t>
      </w:r>
    </w:p>
    <w:p w14:paraId="31FBE18D" w14:textId="0A7DE6A8" w:rsidR="00165613" w:rsidRPr="006E123D" w:rsidRDefault="00165613" w:rsidP="00891875">
      <w:pPr>
        <w:ind w:leftChars="100" w:left="240" w:firstLineChars="50" w:firstLine="110"/>
        <w:contextualSpacing/>
        <w:jc w:val="both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The</w:t>
      </w:r>
      <w:r w:rsidR="002F1914" w:rsidRPr="006E123D">
        <w:rPr>
          <w:rFonts w:ascii="Arial" w:hAnsi="Arial" w:cs="Arial"/>
          <w:sz w:val="22"/>
          <w:szCs w:val="22"/>
        </w:rPr>
        <w:t xml:space="preserve"> power amplifier (PA) is calibrated to meet 1 dB MPR </w:t>
      </w:r>
      <w:r w:rsidR="00EE7DC6" w:rsidRPr="006E123D">
        <w:rPr>
          <w:rFonts w:ascii="Arial" w:hAnsi="Arial" w:cs="Arial"/>
          <w:sz w:val="22"/>
          <w:szCs w:val="22"/>
        </w:rPr>
        <w:t xml:space="preserve">for Power Class 3 </w:t>
      </w:r>
      <w:r w:rsidR="002F1914" w:rsidRPr="006E123D">
        <w:rPr>
          <w:rFonts w:ascii="Arial" w:hAnsi="Arial" w:cs="Arial"/>
          <w:sz w:val="22"/>
          <w:szCs w:val="22"/>
        </w:rPr>
        <w:t xml:space="preserve">using a 100 RB QPSK DFT-s-OFDM SCS 15kHz with RBs allocated at </w:t>
      </w:r>
      <w:r w:rsidR="00656CF6" w:rsidRPr="006E123D">
        <w:rPr>
          <w:rFonts w:ascii="Arial" w:hAnsi="Arial" w:cs="Arial"/>
          <w:sz w:val="22"/>
          <w:szCs w:val="22"/>
        </w:rPr>
        <w:t xml:space="preserve">the </w:t>
      </w:r>
      <w:r w:rsidR="002F1914" w:rsidRPr="006E123D">
        <w:rPr>
          <w:rFonts w:ascii="Arial" w:hAnsi="Arial" w:cs="Arial"/>
          <w:sz w:val="22"/>
          <w:szCs w:val="22"/>
        </w:rPr>
        <w:t>channel edge.</w:t>
      </w:r>
      <w:r w:rsidR="00B86256" w:rsidRPr="006E123D">
        <w:rPr>
          <w:rFonts w:ascii="Arial" w:hAnsi="Arial" w:cs="Arial"/>
          <w:sz w:val="22"/>
          <w:szCs w:val="22"/>
        </w:rPr>
        <w:t xml:space="preserve"> </w:t>
      </w:r>
    </w:p>
    <w:p w14:paraId="05CA9B9A" w14:textId="77777777" w:rsidR="00CC245A" w:rsidRPr="006E123D" w:rsidRDefault="00CC245A" w:rsidP="00214973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8D216F2" w14:textId="1D7520C7" w:rsidR="002F1914" w:rsidRPr="003464AE" w:rsidRDefault="00B86256" w:rsidP="006E123D">
      <w:pPr>
        <w:ind w:firstLineChars="50" w:firstLine="11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464AE">
        <w:rPr>
          <w:rFonts w:ascii="Arial" w:hAnsi="Arial" w:cs="Arial"/>
          <w:b/>
          <w:sz w:val="22"/>
          <w:szCs w:val="22"/>
        </w:rPr>
        <w:t>Test conditions:</w:t>
      </w:r>
    </w:p>
    <w:p w14:paraId="0C57AFA5" w14:textId="1537DA57" w:rsidR="00CC245A" w:rsidRPr="006E123D" w:rsidRDefault="00CC245A" w:rsidP="00CC245A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QPSK DFT-s-OFDM SCS 15kHz</w:t>
      </w:r>
      <w:r w:rsidR="004870D7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 with </w:t>
      </w:r>
      <w:r w:rsidR="00215EED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4870D7" w:rsidRPr="006E123D">
        <w:rPr>
          <w:rFonts w:ascii="Arial" w:hAnsi="Arial" w:cs="Arial"/>
          <w:sz w:val="22"/>
          <w:szCs w:val="22"/>
        </w:rPr>
        <w:t xml:space="preserve">UL RBs be located as close as possible to the DL operating band but confined within the transmission bandwidth configuration for the </w:t>
      </w:r>
      <w:r w:rsidR="0058472A">
        <w:rPr>
          <w:rFonts w:ascii="Arial" w:hAnsi="Arial" w:cs="Arial"/>
          <w:sz w:val="22"/>
          <w:szCs w:val="22"/>
        </w:rPr>
        <w:t>CBW</w:t>
      </w:r>
      <w:r w:rsidR="004870D7" w:rsidRPr="006E123D">
        <w:rPr>
          <w:rFonts w:ascii="Arial" w:hAnsi="Arial" w:cs="Arial"/>
          <w:sz w:val="22"/>
          <w:szCs w:val="22"/>
        </w:rPr>
        <w:t>;</w:t>
      </w:r>
    </w:p>
    <w:p w14:paraId="2EC74A96" w14:textId="00BEC5E9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(LO)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2E851BF5" w14:textId="31BB2528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nter-IM3 (C-IM3) set to -60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438E5A13" w14:textId="738D3B22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nter-IM5 (C-IM5) set to -70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03E9BB36" w14:textId="77777777" w:rsidR="002F1914" w:rsidRPr="006E123D" w:rsidRDefault="002F1914" w:rsidP="002F1914">
      <w:pPr>
        <w:pStyle w:val="aff7"/>
        <w:ind w:left="1440" w:firstLine="440"/>
        <w:jc w:val="both"/>
        <w:rPr>
          <w:rFonts w:ascii="Arial" w:hAnsi="Arial" w:cs="Arial"/>
          <w:sz w:val="22"/>
          <w:szCs w:val="22"/>
        </w:rPr>
      </w:pPr>
    </w:p>
    <w:p w14:paraId="38BFAEA1" w14:textId="6951449A" w:rsidR="00131F38" w:rsidRPr="00CF72B8" w:rsidRDefault="00AF632D" w:rsidP="008F7777">
      <w:pPr>
        <w:pStyle w:val="2"/>
        <w:spacing w:after="240"/>
        <w:rPr>
          <w:rFonts w:cs="Arial"/>
        </w:rPr>
      </w:pPr>
      <w:r w:rsidRPr="00E275BD">
        <w:rPr>
          <w:rFonts w:cs="Arial"/>
        </w:rPr>
        <w:t>Measurement</w:t>
      </w:r>
      <w:r w:rsidR="008453F4" w:rsidRPr="00E275BD">
        <w:rPr>
          <w:rFonts w:cs="Arial"/>
        </w:rPr>
        <w:t xml:space="preserve"> </w:t>
      </w:r>
      <w:r w:rsidR="008453F4" w:rsidRPr="00CF72B8">
        <w:rPr>
          <w:rFonts w:cs="Arial"/>
        </w:rPr>
        <w:t>R</w:t>
      </w:r>
      <w:r w:rsidR="00131F38" w:rsidRPr="00CF72B8">
        <w:rPr>
          <w:rFonts w:cs="Arial"/>
        </w:rPr>
        <w:t>esults</w:t>
      </w:r>
    </w:p>
    <w:p w14:paraId="4867C2BD" w14:textId="6DC1A6CD" w:rsidR="00E6084B" w:rsidRPr="006E123D" w:rsidRDefault="008F7777" w:rsidP="00CF72B8">
      <w:pPr>
        <w:ind w:firstLineChars="50" w:firstLine="110"/>
        <w:rPr>
          <w:rFonts w:ascii="Arial" w:eastAsiaTheme="minorEastAsia" w:hAnsi="Arial" w:cs="Arial"/>
          <w:sz w:val="22"/>
          <w:lang w:val="en-GB" w:eastAsia="ja-JP"/>
        </w:rPr>
      </w:pPr>
      <w:r>
        <w:rPr>
          <w:rFonts w:ascii="Arial" w:hAnsi="Arial" w:cs="Arial"/>
          <w:sz w:val="22"/>
          <w:lang w:val="en-GB"/>
        </w:rPr>
        <w:t>Since reduced UL Resource block allocation does no help to improve the Rx band noise</w:t>
      </w:r>
      <w:r w:rsidR="00153865">
        <w:rPr>
          <w:rFonts w:ascii="Arial" w:hAnsi="Arial" w:cs="Arial"/>
          <w:sz w:val="22"/>
          <w:lang w:val="en-GB"/>
        </w:rPr>
        <w:t xml:space="preserve"> (</w:t>
      </w:r>
      <w:proofErr w:type="spellStart"/>
      <w:r w:rsidR="00153865">
        <w:rPr>
          <w:rFonts w:ascii="Arial" w:hAnsi="Arial" w:cs="Arial"/>
          <w:sz w:val="22"/>
          <w:lang w:val="en-GB"/>
        </w:rPr>
        <w:t>RxBN</w:t>
      </w:r>
      <w:proofErr w:type="spellEnd"/>
      <w:r w:rsidR="00153865">
        <w:rPr>
          <w:rFonts w:ascii="Arial" w:hAnsi="Arial" w:cs="Arial"/>
          <w:sz w:val="22"/>
          <w:lang w:val="en-GB"/>
        </w:rPr>
        <w:t>)</w:t>
      </w:r>
      <w:r>
        <w:rPr>
          <w:rFonts w:ascii="Arial" w:hAnsi="Arial" w:cs="Arial"/>
          <w:sz w:val="22"/>
          <w:lang w:val="en-GB"/>
        </w:rPr>
        <w:t xml:space="preserve"> of PA [2], we still use 20RB that is the current specification for 20MHz in </w:t>
      </w:r>
      <w:r w:rsidR="00AF632D">
        <w:rPr>
          <w:rFonts w:ascii="Arial" w:hAnsi="Arial" w:cs="Arial"/>
          <w:sz w:val="22"/>
          <w:lang w:val="en-GB"/>
        </w:rPr>
        <w:t>measurement</w:t>
      </w:r>
      <w:r>
        <w:rPr>
          <w:rFonts w:ascii="Arial" w:hAnsi="Arial" w:cs="Arial"/>
          <w:sz w:val="22"/>
          <w:lang w:val="en-GB"/>
        </w:rPr>
        <w:t>.</w:t>
      </w:r>
    </w:p>
    <w:p w14:paraId="4F367CC0" w14:textId="36502089" w:rsidR="00E6084B" w:rsidRPr="008F7777" w:rsidRDefault="00E6084B" w:rsidP="008F7777">
      <w:pPr>
        <w:rPr>
          <w:rFonts w:ascii="Arial" w:eastAsiaTheme="minorEastAsia" w:hAnsi="Arial" w:cs="Arial"/>
          <w:lang w:val="en-GB" w:eastAsia="ja-JP"/>
        </w:rPr>
      </w:pPr>
    </w:p>
    <w:p w14:paraId="50B0A683" w14:textId="138CBC99" w:rsidR="00CF72B8" w:rsidRPr="006E123D" w:rsidRDefault="00CF72B8" w:rsidP="00153865">
      <w:pPr>
        <w:ind w:firstLineChars="50" w:firstLine="110"/>
        <w:rPr>
          <w:rFonts w:ascii="Arial" w:hAnsi="Arial" w:cs="Arial"/>
          <w:sz w:val="22"/>
          <w:lang w:val="en-GB"/>
        </w:rPr>
      </w:pPr>
      <w:r w:rsidRPr="006E123D">
        <w:rPr>
          <w:rFonts w:ascii="Arial" w:eastAsiaTheme="minorEastAsia" w:hAnsi="Arial" w:cs="Arial"/>
          <w:sz w:val="22"/>
          <w:lang w:val="en-GB" w:eastAsia="ja-JP"/>
        </w:rPr>
        <w:t xml:space="preserve">The measurement results </w:t>
      </w:r>
      <w:r w:rsidR="005B563E">
        <w:rPr>
          <w:rFonts w:ascii="Arial" w:eastAsiaTheme="minorEastAsia" w:hAnsi="Arial" w:cs="Arial"/>
          <w:sz w:val="22"/>
          <w:lang w:val="en-GB" w:eastAsia="ja-JP"/>
        </w:rPr>
        <w:t>are</w:t>
      </w:r>
      <w:r w:rsidRPr="006E123D">
        <w:rPr>
          <w:rFonts w:ascii="Arial" w:eastAsiaTheme="minorEastAsia" w:hAnsi="Arial" w:cs="Arial"/>
          <w:sz w:val="22"/>
          <w:lang w:val="en-GB" w:eastAsia="ja-JP"/>
        </w:rPr>
        <w:t xml:space="preserve"> shown in </w:t>
      </w:r>
      <w:r w:rsidR="00153865">
        <w:rPr>
          <w:rFonts w:ascii="Arial" w:eastAsiaTheme="minorEastAsia" w:hAnsi="Arial" w:cs="Arial"/>
          <w:sz w:val="22"/>
          <w:lang w:val="en-GB" w:eastAsia="ja-JP"/>
        </w:rPr>
        <w:t>T</w:t>
      </w:r>
      <w:r w:rsidRPr="006E123D">
        <w:rPr>
          <w:rFonts w:ascii="Arial" w:eastAsiaTheme="minorEastAsia" w:hAnsi="Arial" w:cs="Arial"/>
          <w:sz w:val="22"/>
          <w:lang w:val="en-GB" w:eastAsia="ja-JP"/>
        </w:rPr>
        <w:t>able 2</w:t>
      </w:r>
      <w:r w:rsidR="00450ABD" w:rsidRPr="006E123D">
        <w:rPr>
          <w:rFonts w:ascii="Arial" w:eastAsiaTheme="minorEastAsia" w:hAnsi="Arial" w:cs="Arial"/>
          <w:sz w:val="22"/>
          <w:lang w:val="en-GB" w:eastAsia="ja-JP"/>
        </w:rPr>
        <w:t>-1</w:t>
      </w:r>
      <w:r w:rsidR="005B563E">
        <w:rPr>
          <w:rFonts w:ascii="Arial" w:eastAsiaTheme="minorEastAsia" w:hAnsi="Arial" w:cs="Arial"/>
          <w:sz w:val="22"/>
          <w:lang w:val="en-GB" w:eastAsia="ja-JP"/>
        </w:rPr>
        <w:t xml:space="preserve"> and </w:t>
      </w:r>
      <w:r w:rsidR="00153865">
        <w:rPr>
          <w:rFonts w:ascii="Arial" w:eastAsiaTheme="minorEastAsia" w:hAnsi="Arial" w:cs="Arial"/>
          <w:sz w:val="22"/>
          <w:lang w:val="en-GB" w:eastAsia="ja-JP"/>
        </w:rPr>
        <w:t>T</w:t>
      </w:r>
      <w:r w:rsidR="005B563E">
        <w:rPr>
          <w:rFonts w:ascii="Arial" w:eastAsiaTheme="minorEastAsia" w:hAnsi="Arial" w:cs="Arial"/>
          <w:sz w:val="22"/>
          <w:lang w:val="en-GB" w:eastAsia="ja-JP"/>
        </w:rPr>
        <w:t>able 2-2</w:t>
      </w:r>
      <w:r w:rsidRPr="006E123D">
        <w:rPr>
          <w:rFonts w:ascii="Arial" w:eastAsiaTheme="minorEastAsia" w:hAnsi="Arial" w:cs="Arial"/>
          <w:sz w:val="22"/>
          <w:lang w:val="en-GB" w:eastAsia="ja-JP"/>
        </w:rPr>
        <w:t>.</w:t>
      </w:r>
    </w:p>
    <w:p w14:paraId="79B6FDED" w14:textId="77777777" w:rsidR="004B4677" w:rsidRPr="00CF72B8" w:rsidRDefault="004B4677" w:rsidP="0088583B">
      <w:pPr>
        <w:rPr>
          <w:rFonts w:ascii="Arial" w:hAnsi="Arial" w:cs="Arial"/>
          <w:lang w:val="en-GB"/>
        </w:rPr>
      </w:pPr>
    </w:p>
    <w:p w14:paraId="166A8FA3" w14:textId="12730B24" w:rsidR="0088583B" w:rsidRPr="006E123D" w:rsidRDefault="0088583B" w:rsidP="00CF72B8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Table </w:t>
      </w:r>
      <w:r w:rsidR="008F7777">
        <w:rPr>
          <w:rFonts w:ascii="Arial" w:eastAsiaTheme="minorEastAsia" w:hAnsi="Arial" w:cs="Arial"/>
          <w:b/>
          <w:sz w:val="22"/>
          <w:lang w:val="en-GB" w:eastAsia="ja-JP"/>
        </w:rPr>
        <w:t>2</w:t>
      </w:r>
      <w:r w:rsidR="00450ABD" w:rsidRPr="006E123D">
        <w:rPr>
          <w:rFonts w:ascii="Arial" w:eastAsiaTheme="minorEastAsia" w:hAnsi="Arial" w:cs="Arial"/>
          <w:b/>
          <w:sz w:val="22"/>
          <w:lang w:val="en-GB" w:eastAsia="ja-JP"/>
        </w:rPr>
        <w:t>-1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</w:t>
      </w:r>
      <w:r w:rsidR="005B563E">
        <w:rPr>
          <w:rFonts w:ascii="Arial" w:eastAsiaTheme="minorEastAsia" w:hAnsi="Arial" w:cs="Arial"/>
          <w:b/>
          <w:sz w:val="22"/>
          <w:lang w:val="en-GB" w:eastAsia="ja-JP"/>
        </w:rPr>
        <w:t xml:space="preserve">n8 </w:t>
      </w:r>
      <w:proofErr w:type="spellStart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>RxBN</w:t>
      </w:r>
      <w:proofErr w:type="spellEnd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measurement results</w:t>
      </w:r>
    </w:p>
    <w:tbl>
      <w:tblPr>
        <w:tblW w:w="821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58"/>
        <w:gridCol w:w="1080"/>
        <w:gridCol w:w="1079"/>
        <w:gridCol w:w="1080"/>
        <w:gridCol w:w="1204"/>
        <w:gridCol w:w="1205"/>
        <w:gridCol w:w="1213"/>
      </w:tblGrid>
      <w:tr w:rsidR="000B1DCE" w:rsidRPr="00DD6C59" w14:paraId="3DE84CC9" w14:textId="77777777" w:rsidTr="000B1DCE">
        <w:trPr>
          <w:trHeight w:val="375"/>
          <w:jc w:val="center"/>
        </w:trPr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26CE" w14:textId="777777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9D11" w14:textId="0BF99AED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 freq.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0F1B99" w14:textId="6DF645C2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R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 freq.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5084" w14:textId="7ECF29B4" w:rsidR="000B1DCE" w:rsidRPr="00DD6C59" w:rsidRDefault="00BD5DAC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</w:t>
            </w:r>
            <w:r w:rsidR="000B1DCE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/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Rx</w:t>
            </w:r>
            <w:r w:rsidR="000B1DCE"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 xml:space="preserve">　</w:t>
            </w:r>
            <w:r w:rsidR="000B1DCE"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0EB4AD" w14:textId="6FD1F063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T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x/Rx Gap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AB494" w14:textId="596B6BAD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RB </w:t>
            </w:r>
            <w:proofErr w:type="spellStart"/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a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lloca</w:t>
            </w:r>
            <w:proofErr w:type="spellEnd"/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.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25C9" w14:textId="22633976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proofErr w:type="spellStart"/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RxBN</w:t>
            </w:r>
            <w:proofErr w:type="spellEnd"/>
          </w:p>
        </w:tc>
      </w:tr>
      <w:tr w:rsidR="000B1DCE" w:rsidRPr="00DD6C59" w14:paraId="0CEF6A1C" w14:textId="77777777" w:rsidTr="000B1DCE">
        <w:trPr>
          <w:trHeight w:val="390"/>
          <w:jc w:val="center"/>
        </w:trPr>
        <w:tc>
          <w:tcPr>
            <w:tcW w:w="1361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7676A57" w14:textId="777777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A0C6" w14:textId="371262DC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6EAE8A3A" w14:textId="7057D5CE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9908" w14:textId="42A27D52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20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77FA4E31" w14:textId="407C7C5A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E2A76E0" w14:textId="143608BF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E2F3" w14:textId="5DE164F6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(dBm/</w:t>
            </w:r>
            <w:r w:rsidR="00D44E73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)</w:t>
            </w:r>
          </w:p>
        </w:tc>
      </w:tr>
      <w:tr w:rsidR="000B1DCE" w:rsidRPr="00DD6C59" w14:paraId="636A60E0" w14:textId="77777777" w:rsidTr="000B1DCE">
        <w:trPr>
          <w:trHeight w:val="375"/>
          <w:jc w:val="center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608E712" w14:textId="7CCF9D2F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Ref.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E958756" w14:textId="59BCEA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8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97.5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630597EE" w14:textId="732486DD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9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42.5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5975DA5D" w14:textId="38F9D24D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3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5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/35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259BA530" w14:textId="3F0FC3D4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3CE13AF" w14:textId="2304964E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2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0@</w:t>
            </w:r>
            <w:r w:rsidR="00980D3D" w:rsidRPr="00E275BD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168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23D5FD7D" w14:textId="08240A70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12.2</w:t>
            </w:r>
          </w:p>
        </w:tc>
      </w:tr>
      <w:tr w:rsidR="000B1DCE" w:rsidRPr="00DD6C59" w14:paraId="2D419441" w14:textId="77777777" w:rsidTr="000B1DCE">
        <w:trPr>
          <w:trHeight w:val="375"/>
          <w:jc w:val="center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4E0CCCE" w14:textId="0558D732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Option 1a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2F1DC564" w14:textId="72D827D5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905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3C7BCD1D" w14:textId="6E8E3AD8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9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42.5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242A5CE7" w14:textId="68A27BFF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20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/35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71865552" w14:textId="6E716CE7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5B0A19D" w14:textId="5F1CDE3B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20@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86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7434EBA8" w14:textId="12AD69E1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14.0</w:t>
            </w:r>
          </w:p>
        </w:tc>
      </w:tr>
      <w:tr w:rsidR="000B1DCE" w:rsidRPr="00DD6C59" w14:paraId="64980710" w14:textId="77777777" w:rsidTr="000B1DCE">
        <w:trPr>
          <w:trHeight w:val="375"/>
          <w:jc w:val="center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A4CBC5A" w14:textId="2AEFD862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Option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1b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7AB5CC0" w14:textId="356762F9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53703DC3" w14:textId="22BCDBF9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9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42.5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4122D50" w14:textId="7478A574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20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/35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6ED0FFAD" w14:textId="73229869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2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64A9B0C" w14:textId="49842D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20@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86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6206A3A" w14:textId="3C25EE00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37.9</w:t>
            </w:r>
          </w:p>
        </w:tc>
      </w:tr>
    </w:tbl>
    <w:p w14:paraId="3CD0DCF5" w14:textId="32FC76BC" w:rsidR="0097449C" w:rsidRDefault="0097449C" w:rsidP="0097449C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1A63D108" w14:textId="0256E55E" w:rsidR="00761E77" w:rsidRDefault="00761E77" w:rsidP="0097449C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281E4606" w14:textId="79E101D7" w:rsidR="00761E77" w:rsidRPr="006E123D" w:rsidRDefault="00761E77" w:rsidP="00761E77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Table </w:t>
      </w:r>
      <w:r>
        <w:rPr>
          <w:rFonts w:ascii="Arial" w:eastAsiaTheme="minorEastAsia" w:hAnsi="Arial" w:cs="Arial"/>
          <w:b/>
          <w:sz w:val="22"/>
          <w:lang w:val="en-GB" w:eastAsia="ja-JP"/>
        </w:rPr>
        <w:t>2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>-</w:t>
      </w:r>
      <w:r w:rsidR="005B563E">
        <w:rPr>
          <w:rFonts w:ascii="Arial" w:eastAsiaTheme="minorEastAsia" w:hAnsi="Arial" w:cs="Arial"/>
          <w:b/>
          <w:sz w:val="22"/>
          <w:lang w:val="en-GB" w:eastAsia="ja-JP"/>
        </w:rPr>
        <w:t>2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</w:t>
      </w:r>
      <w:r w:rsidR="005B563E">
        <w:rPr>
          <w:rFonts w:ascii="Arial" w:eastAsiaTheme="minorEastAsia" w:hAnsi="Arial" w:cs="Arial"/>
          <w:b/>
          <w:sz w:val="22"/>
          <w:lang w:val="en-GB" w:eastAsia="ja-JP"/>
        </w:rPr>
        <w:t xml:space="preserve">n71 </w:t>
      </w:r>
      <w:proofErr w:type="spellStart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>RxBN</w:t>
      </w:r>
      <w:proofErr w:type="spellEnd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measurement results</w:t>
      </w:r>
    </w:p>
    <w:tbl>
      <w:tblPr>
        <w:tblW w:w="821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59"/>
        <w:gridCol w:w="1080"/>
        <w:gridCol w:w="1079"/>
        <w:gridCol w:w="1079"/>
        <w:gridCol w:w="1204"/>
        <w:gridCol w:w="1205"/>
        <w:gridCol w:w="1213"/>
      </w:tblGrid>
      <w:tr w:rsidR="000B1DCE" w:rsidRPr="00DD6C59" w14:paraId="42560F38" w14:textId="77777777" w:rsidTr="000B1DCE">
        <w:trPr>
          <w:trHeight w:val="375"/>
          <w:jc w:val="center"/>
        </w:trPr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0B54" w14:textId="777777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635F" w14:textId="777777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 freq.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D4571D" w14:textId="4C7591C1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R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 freq.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9E2B9D" w14:textId="3FB9E6B4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/Rx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 xml:space="preserve">　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86B57B" w14:textId="3054E21F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T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x/Rx Gap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95FF0" w14:textId="009EA759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RB </w:t>
            </w:r>
            <w:proofErr w:type="spellStart"/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a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lloca</w:t>
            </w:r>
            <w:proofErr w:type="spellEnd"/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.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39F4" w14:textId="777777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proofErr w:type="spellStart"/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RxBN</w:t>
            </w:r>
            <w:proofErr w:type="spellEnd"/>
          </w:p>
        </w:tc>
      </w:tr>
      <w:tr w:rsidR="000B1DCE" w:rsidRPr="00DD6C59" w14:paraId="323A7363" w14:textId="77777777" w:rsidTr="000B1DCE">
        <w:trPr>
          <w:trHeight w:val="390"/>
          <w:jc w:val="center"/>
        </w:trPr>
        <w:tc>
          <w:tcPr>
            <w:tcW w:w="1361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A92BF6A" w14:textId="777777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512C" w14:textId="777777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4409BF6" w14:textId="55160003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718971F" w14:textId="421ED791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20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E001AE2" w14:textId="4E7F51C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4823970C" w14:textId="07ED19B6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93A2" w14:textId="53254773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(dBm/</w:t>
            </w:r>
            <w:r w:rsidR="00D44E73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)</w:t>
            </w:r>
          </w:p>
        </w:tc>
      </w:tr>
      <w:tr w:rsidR="000B1DCE" w:rsidRPr="00DD6C59" w14:paraId="16B5113C" w14:textId="77777777" w:rsidTr="000B1DCE">
        <w:trPr>
          <w:trHeight w:val="375"/>
          <w:jc w:val="center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1A6BCB4" w14:textId="7CB94E3A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R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ef.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24A2327D" w14:textId="002248B5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6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80.5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37E4DA0D" w14:textId="5EB22769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6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34.5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0746E037" w14:textId="2DABEE61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3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5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/35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7F2A1048" w14:textId="41B4C91C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6FB7404" w14:textId="551419AE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2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0@0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779E8083" w14:textId="55D62F2E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12.6</w:t>
            </w:r>
          </w:p>
        </w:tc>
      </w:tr>
      <w:tr w:rsidR="000B1DCE" w:rsidRPr="00DD6C59" w14:paraId="47D12FF8" w14:textId="77777777" w:rsidTr="000B1DCE">
        <w:trPr>
          <w:trHeight w:val="375"/>
          <w:jc w:val="center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7696606" w14:textId="777777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Option 1a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717BAB79" w14:textId="7DF89009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673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20462228" w14:textId="37681389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6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34.5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3615D7BB" w14:textId="618E0441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20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/35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5249594E" w14:textId="07F56817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0419C17" w14:textId="0BBFA5D3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20@0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500E1890" w14:textId="5D6FA44D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14.1</w:t>
            </w:r>
          </w:p>
        </w:tc>
      </w:tr>
      <w:tr w:rsidR="000B1DCE" w:rsidRPr="00DD6C59" w14:paraId="0463D489" w14:textId="77777777" w:rsidTr="000B1DCE">
        <w:trPr>
          <w:trHeight w:val="375"/>
          <w:jc w:val="center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F2A06E6" w14:textId="7777777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Option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1b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A577C2C" w14:textId="2E7FC207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688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382B83D3" w14:textId="103108ED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6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34.5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087D20EF" w14:textId="3D992BA1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20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/35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vAlign w:val="center"/>
          </w:tcPr>
          <w:p w14:paraId="43F30E6C" w14:textId="51A0237D" w:rsidR="000B1DCE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2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3D727DA" w14:textId="62F3F461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20@0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0020C64B" w14:textId="682A90B5" w:rsidR="000B1DCE" w:rsidRPr="00DD6C59" w:rsidRDefault="000B1DCE" w:rsidP="000B1DCE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37.8</w:t>
            </w:r>
          </w:p>
        </w:tc>
      </w:tr>
    </w:tbl>
    <w:p w14:paraId="04DD4279" w14:textId="77777777" w:rsidR="00761E77" w:rsidRDefault="00761E77" w:rsidP="00761E77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AAA093C" w14:textId="1AF2FC79" w:rsidR="00761E77" w:rsidRDefault="00761E77" w:rsidP="0097449C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4D3B586" w14:textId="77777777" w:rsidR="00BD5DAC" w:rsidRDefault="0097449C" w:rsidP="0097449C">
      <w:pPr>
        <w:jc w:val="both"/>
        <w:rPr>
          <w:rFonts w:asciiTheme="minorEastAsia" w:eastAsiaTheme="minorEastAsia" w:hAnsiTheme="minorEastAsia" w:cs="Arial"/>
          <w:sz w:val="22"/>
          <w:lang w:eastAsia="ja-JP"/>
        </w:rPr>
      </w:pPr>
      <w:r w:rsidRPr="00CF72B8">
        <w:rPr>
          <w:rFonts w:ascii="Arial" w:hAnsi="Arial" w:cs="Arial"/>
          <w:b/>
          <w:sz w:val="22"/>
        </w:rPr>
        <w:t>Observation 1</w:t>
      </w:r>
      <w:r w:rsidRPr="00CF72B8">
        <w:rPr>
          <w:rFonts w:ascii="Arial" w:hAnsi="Arial" w:cs="Arial"/>
          <w:sz w:val="22"/>
        </w:rPr>
        <w:t xml:space="preserve">: </w:t>
      </w:r>
      <w:r w:rsidR="000B31F4">
        <w:rPr>
          <w:rFonts w:asciiTheme="minorEastAsia" w:eastAsiaTheme="minorEastAsia" w:hAnsiTheme="minorEastAsia" w:cs="Arial"/>
          <w:sz w:val="22"/>
          <w:lang w:eastAsia="ja-JP"/>
        </w:rPr>
        <w:t xml:space="preserve"> </w:t>
      </w:r>
    </w:p>
    <w:p w14:paraId="6E75CD73" w14:textId="6345BBFF" w:rsidR="0097449C" w:rsidRPr="00E275BD" w:rsidRDefault="00885E83" w:rsidP="00BD5DAC">
      <w:pPr>
        <w:ind w:firstLineChars="50" w:firstLine="110"/>
        <w:jc w:val="both"/>
        <w:rPr>
          <w:rFonts w:ascii="Arial" w:eastAsiaTheme="minorEastAsia" w:hAnsi="Arial" w:cs="Arial"/>
          <w:sz w:val="22"/>
          <w:lang w:eastAsia="ja-JP"/>
        </w:rPr>
      </w:pPr>
      <w:r w:rsidRPr="00E275BD">
        <w:rPr>
          <w:rFonts w:ascii="Arial" w:eastAsiaTheme="minorEastAsia" w:hAnsi="Arial" w:cs="Arial"/>
          <w:sz w:val="22"/>
          <w:lang w:eastAsia="ja-JP"/>
        </w:rPr>
        <w:t xml:space="preserve">Compared to the reference condition </w:t>
      </w:r>
      <w:r w:rsidR="00BD5DAC" w:rsidRPr="00E275BD">
        <w:rPr>
          <w:rFonts w:ascii="Arial" w:eastAsiaTheme="minorEastAsia" w:hAnsi="Arial" w:cs="Arial"/>
          <w:sz w:val="22"/>
          <w:lang w:eastAsia="ja-JP"/>
        </w:rPr>
        <w:t>UL/DL BW</w:t>
      </w:r>
      <w:r w:rsidRPr="00E275BD">
        <w:rPr>
          <w:rFonts w:ascii="Arial" w:eastAsiaTheme="minorEastAsia" w:hAnsi="Arial" w:cs="Arial"/>
          <w:sz w:val="22"/>
          <w:lang w:eastAsia="ja-JP"/>
        </w:rPr>
        <w:t xml:space="preserve"> = 35 / 35MHz, </w:t>
      </w:r>
      <w:proofErr w:type="spellStart"/>
      <w:r w:rsidRPr="00E275BD">
        <w:rPr>
          <w:rFonts w:ascii="Arial" w:eastAsiaTheme="minorEastAsia" w:hAnsi="Arial" w:cs="Arial"/>
          <w:sz w:val="22"/>
          <w:lang w:eastAsia="ja-JP"/>
        </w:rPr>
        <w:t>RxBN</w:t>
      </w:r>
      <w:proofErr w:type="spellEnd"/>
      <w:r w:rsidRPr="00E275BD">
        <w:rPr>
          <w:rFonts w:ascii="Arial" w:eastAsiaTheme="minorEastAsia" w:hAnsi="Arial" w:cs="Arial"/>
          <w:sz w:val="22"/>
          <w:lang w:eastAsia="ja-JP"/>
        </w:rPr>
        <w:t xml:space="preserve"> </w:t>
      </w:r>
      <w:r w:rsidR="00624161" w:rsidRPr="00E275BD">
        <w:rPr>
          <w:rFonts w:ascii="Arial" w:eastAsiaTheme="minorEastAsia" w:hAnsi="Arial" w:cs="Arial"/>
          <w:sz w:val="22"/>
          <w:lang w:eastAsia="ja-JP"/>
        </w:rPr>
        <w:t>is improved less than</w:t>
      </w:r>
      <w:r w:rsidRPr="00E275BD">
        <w:rPr>
          <w:rFonts w:ascii="Arial" w:eastAsiaTheme="minorEastAsia" w:hAnsi="Arial" w:cs="Arial"/>
          <w:sz w:val="22"/>
          <w:lang w:eastAsia="ja-JP"/>
        </w:rPr>
        <w:t xml:space="preserve"> 2dB at </w:t>
      </w:r>
      <w:r w:rsidRPr="00E275BD">
        <w:rPr>
          <w:rFonts w:ascii="Arial" w:eastAsiaTheme="minorEastAsia" w:hAnsi="Arial" w:cs="Arial"/>
          <w:b/>
          <w:bCs/>
          <w:sz w:val="22"/>
          <w:lang w:eastAsia="ja-JP"/>
        </w:rPr>
        <w:t>Option 1a</w:t>
      </w:r>
      <w:r w:rsidR="00795BA9" w:rsidRPr="00E275BD">
        <w:rPr>
          <w:rFonts w:ascii="Arial" w:eastAsiaTheme="minorEastAsia" w:hAnsi="Arial" w:cs="Arial"/>
          <w:sz w:val="22"/>
          <w:lang w:eastAsia="ja-JP"/>
        </w:rPr>
        <w:t>,</w:t>
      </w:r>
      <w:r w:rsidRPr="00E275BD">
        <w:rPr>
          <w:rFonts w:ascii="Arial" w:eastAsiaTheme="minorEastAsia" w:hAnsi="Arial" w:cs="Arial"/>
          <w:sz w:val="22"/>
          <w:lang w:eastAsia="ja-JP"/>
        </w:rPr>
        <w:t xml:space="preserve"> </w:t>
      </w:r>
      <w:r w:rsidR="00B7157C" w:rsidRPr="00E275BD">
        <w:rPr>
          <w:rFonts w:ascii="Arial" w:eastAsiaTheme="minorEastAsia" w:hAnsi="Arial" w:cs="Arial"/>
          <w:sz w:val="22"/>
          <w:lang w:eastAsia="ja-JP"/>
        </w:rPr>
        <w:t>while</w:t>
      </w:r>
      <w:r w:rsidRPr="00E275BD">
        <w:rPr>
          <w:rFonts w:ascii="Arial" w:eastAsiaTheme="minorEastAsia" w:hAnsi="Arial" w:cs="Arial"/>
          <w:sz w:val="22"/>
          <w:lang w:eastAsia="ja-JP"/>
        </w:rPr>
        <w:t xml:space="preserve"> </w:t>
      </w:r>
      <w:r w:rsidR="00624161" w:rsidRPr="00E275BD">
        <w:rPr>
          <w:rFonts w:ascii="Arial" w:eastAsiaTheme="minorEastAsia" w:hAnsi="Arial" w:cs="Arial"/>
          <w:sz w:val="22"/>
          <w:lang w:eastAsia="ja-JP"/>
        </w:rPr>
        <w:t>more than</w:t>
      </w:r>
      <w:r w:rsidRPr="00E275BD">
        <w:rPr>
          <w:rFonts w:ascii="Arial" w:eastAsiaTheme="minorEastAsia" w:hAnsi="Arial" w:cs="Arial"/>
          <w:sz w:val="22"/>
          <w:lang w:eastAsia="ja-JP"/>
        </w:rPr>
        <w:t xml:space="preserve"> 25dB at </w:t>
      </w:r>
      <w:r w:rsidR="00BD5DAC" w:rsidRPr="00E275BD">
        <w:rPr>
          <w:rFonts w:ascii="Arial" w:eastAsiaTheme="minorEastAsia" w:hAnsi="Arial" w:cs="Arial"/>
          <w:b/>
          <w:bCs/>
          <w:sz w:val="22"/>
          <w:lang w:eastAsia="ja-JP"/>
        </w:rPr>
        <w:t>O</w:t>
      </w:r>
      <w:r w:rsidRPr="00E275BD">
        <w:rPr>
          <w:rFonts w:ascii="Arial" w:eastAsiaTheme="minorEastAsia" w:hAnsi="Arial" w:cs="Arial"/>
          <w:b/>
          <w:bCs/>
          <w:sz w:val="22"/>
          <w:lang w:eastAsia="ja-JP"/>
        </w:rPr>
        <w:t>ption 1b</w:t>
      </w:r>
      <w:r w:rsidRPr="00E275BD">
        <w:rPr>
          <w:rFonts w:ascii="Arial" w:eastAsiaTheme="minorEastAsia" w:hAnsi="Arial" w:cs="Arial"/>
          <w:sz w:val="22"/>
          <w:lang w:eastAsia="ja-JP"/>
        </w:rPr>
        <w:t>.</w:t>
      </w:r>
    </w:p>
    <w:p w14:paraId="3BBBB246" w14:textId="77777777" w:rsidR="00885E83" w:rsidRPr="00E275BD" w:rsidRDefault="00885E83" w:rsidP="0097449C">
      <w:pPr>
        <w:jc w:val="both"/>
        <w:rPr>
          <w:rFonts w:ascii="Arial" w:hAnsi="Arial" w:cs="Arial"/>
          <w:sz w:val="22"/>
        </w:rPr>
      </w:pPr>
    </w:p>
    <w:p w14:paraId="76DFA22E" w14:textId="6E8837B9" w:rsidR="00944B49" w:rsidRPr="00944B49" w:rsidRDefault="00944B49" w:rsidP="00D06881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275BD">
        <w:rPr>
          <w:rFonts w:ascii="Arial" w:hAnsi="Arial" w:cs="Arial"/>
          <w:sz w:val="22"/>
          <w:szCs w:val="22"/>
        </w:rPr>
        <w:t xml:space="preserve">In previous </w:t>
      </w:r>
      <w:r w:rsidR="00AF632D" w:rsidRPr="00E275BD">
        <w:rPr>
          <w:rFonts w:ascii="Arial" w:hAnsi="Arial" w:cs="Arial"/>
          <w:sz w:val="22"/>
          <w:szCs w:val="22"/>
        </w:rPr>
        <w:t>measurement</w:t>
      </w:r>
      <w:r w:rsidR="0084754D" w:rsidRPr="00E275BD">
        <w:rPr>
          <w:rFonts w:ascii="Arial" w:hAnsi="Arial" w:cs="Arial"/>
          <w:sz w:val="22"/>
          <w:szCs w:val="22"/>
        </w:rPr>
        <w:t xml:space="preserve"> of Ref.</w:t>
      </w:r>
      <w:r w:rsidRPr="00E275BD">
        <w:rPr>
          <w:rFonts w:ascii="Arial" w:hAnsi="Arial" w:cs="Arial"/>
          <w:sz w:val="22"/>
          <w:szCs w:val="22"/>
        </w:rPr>
        <w:t xml:space="preserve">, </w:t>
      </w:r>
      <w:r w:rsidR="00AF632D" w:rsidRPr="00E275BD">
        <w:rPr>
          <w:rFonts w:ascii="Arial" w:hAnsi="Arial" w:cs="Arial"/>
          <w:sz w:val="22"/>
          <w:szCs w:val="22"/>
        </w:rPr>
        <w:t>IM3</w:t>
      </w:r>
      <w:r w:rsidRPr="00E275BD">
        <w:rPr>
          <w:rFonts w:ascii="Arial" w:hAnsi="Arial" w:cs="Arial"/>
          <w:sz w:val="22"/>
          <w:szCs w:val="22"/>
        </w:rPr>
        <w:t xml:space="preserve"> </w:t>
      </w:r>
      <w:r w:rsidR="004B6BDA" w:rsidRPr="00E275BD">
        <w:rPr>
          <w:rFonts w:ascii="Arial" w:hAnsi="Arial" w:cs="Arial"/>
          <w:sz w:val="22"/>
          <w:szCs w:val="22"/>
        </w:rPr>
        <w:t xml:space="preserve">of </w:t>
      </w:r>
      <w:r w:rsidRPr="00E275BD">
        <w:rPr>
          <w:rFonts w:ascii="Arial" w:hAnsi="Arial" w:cs="Arial"/>
          <w:sz w:val="22"/>
          <w:szCs w:val="22"/>
        </w:rPr>
        <w:t>Tx</w:t>
      </w:r>
      <w:r w:rsidR="004B6BDA" w:rsidRPr="00E275BD">
        <w:rPr>
          <w:rFonts w:ascii="Arial" w:hAnsi="Arial" w:cs="Arial"/>
          <w:sz w:val="22"/>
          <w:szCs w:val="22"/>
        </w:rPr>
        <w:t xml:space="preserve"> signal</w:t>
      </w:r>
      <w:r w:rsidRPr="00E275BD">
        <w:rPr>
          <w:rFonts w:ascii="Arial" w:hAnsi="Arial" w:cs="Arial"/>
          <w:sz w:val="22"/>
          <w:szCs w:val="22"/>
        </w:rPr>
        <w:t xml:space="preserve"> </w:t>
      </w:r>
      <w:r w:rsidR="004B6BDA" w:rsidRPr="00E275BD">
        <w:rPr>
          <w:rFonts w:ascii="Arial" w:hAnsi="Arial" w:cs="Arial"/>
          <w:sz w:val="22"/>
          <w:szCs w:val="22"/>
        </w:rPr>
        <w:t>and</w:t>
      </w:r>
      <w:r w:rsidRPr="00E275BD">
        <w:rPr>
          <w:rFonts w:ascii="Arial" w:hAnsi="Arial" w:cs="Arial"/>
          <w:sz w:val="22"/>
          <w:szCs w:val="22"/>
        </w:rPr>
        <w:t xml:space="preserve"> L</w:t>
      </w:r>
      <w:r w:rsidR="00BD5DAC" w:rsidRPr="00E275BD">
        <w:rPr>
          <w:rFonts w:ascii="Arial" w:hAnsi="Arial" w:cs="Arial"/>
          <w:sz w:val="22"/>
          <w:szCs w:val="22"/>
        </w:rPr>
        <w:t>O</w:t>
      </w:r>
      <w:r w:rsidRPr="00E275BD">
        <w:rPr>
          <w:rFonts w:ascii="Arial" w:hAnsi="Arial" w:cs="Arial"/>
          <w:sz w:val="22"/>
          <w:szCs w:val="22"/>
        </w:rPr>
        <w:t xml:space="preserve"> Leakage and </w:t>
      </w:r>
      <w:r w:rsidR="00AF632D" w:rsidRPr="00E275BD">
        <w:rPr>
          <w:rFonts w:ascii="Arial" w:hAnsi="Arial" w:cs="Arial"/>
          <w:sz w:val="22"/>
          <w:szCs w:val="22"/>
        </w:rPr>
        <w:t>IM3</w:t>
      </w:r>
      <w:r w:rsidRPr="00E275BD">
        <w:rPr>
          <w:rFonts w:ascii="Arial" w:hAnsi="Arial" w:cs="Arial"/>
          <w:sz w:val="22"/>
          <w:szCs w:val="22"/>
        </w:rPr>
        <w:t xml:space="preserve"> </w:t>
      </w:r>
      <w:r w:rsidR="004B6BDA" w:rsidRPr="00E275BD">
        <w:rPr>
          <w:rFonts w:ascii="Arial" w:hAnsi="Arial" w:cs="Arial"/>
          <w:sz w:val="22"/>
          <w:szCs w:val="22"/>
        </w:rPr>
        <w:t xml:space="preserve">of </w:t>
      </w:r>
      <w:r w:rsidRPr="00E275BD">
        <w:rPr>
          <w:rFonts w:ascii="Arial" w:hAnsi="Arial" w:cs="Arial"/>
          <w:sz w:val="22"/>
          <w:szCs w:val="22"/>
        </w:rPr>
        <w:t>Tx</w:t>
      </w:r>
      <w:r w:rsidR="004B6BDA" w:rsidRPr="00E275BD">
        <w:rPr>
          <w:rFonts w:ascii="Arial" w:hAnsi="Arial" w:cs="Arial"/>
          <w:sz w:val="22"/>
          <w:szCs w:val="22"/>
        </w:rPr>
        <w:t xml:space="preserve"> signal</w:t>
      </w:r>
      <w:r w:rsidRPr="00E275BD">
        <w:rPr>
          <w:rFonts w:ascii="Arial" w:hAnsi="Arial" w:cs="Arial"/>
          <w:sz w:val="22"/>
          <w:szCs w:val="22"/>
        </w:rPr>
        <w:t xml:space="preserve"> </w:t>
      </w:r>
      <w:r w:rsidR="004B6BDA" w:rsidRPr="00E275BD">
        <w:rPr>
          <w:rFonts w:ascii="Arial" w:hAnsi="Arial" w:cs="Arial"/>
          <w:sz w:val="22"/>
          <w:szCs w:val="22"/>
        </w:rPr>
        <w:t>and</w:t>
      </w:r>
      <w:r w:rsidRPr="00E275BD">
        <w:rPr>
          <w:rFonts w:ascii="Arial" w:hAnsi="Arial" w:cs="Arial"/>
          <w:sz w:val="22"/>
          <w:szCs w:val="22"/>
        </w:rPr>
        <w:t xml:space="preserve"> Tx image falling into the Rx band are the main causes of </w:t>
      </w:r>
      <w:proofErr w:type="spellStart"/>
      <w:r w:rsidRPr="00E275BD">
        <w:rPr>
          <w:rFonts w:ascii="Arial" w:hAnsi="Arial" w:cs="Arial"/>
          <w:sz w:val="22"/>
          <w:szCs w:val="22"/>
        </w:rPr>
        <w:t>RxBN</w:t>
      </w:r>
      <w:proofErr w:type="spellEnd"/>
      <w:r w:rsidRPr="00E275BD">
        <w:rPr>
          <w:rFonts w:ascii="Arial" w:hAnsi="Arial" w:cs="Arial"/>
          <w:sz w:val="22"/>
          <w:szCs w:val="22"/>
        </w:rPr>
        <w:t xml:space="preserve"> degradation</w:t>
      </w:r>
      <w:r w:rsidR="00460CE6" w:rsidRPr="00E275BD">
        <w:rPr>
          <w:rFonts w:ascii="Arial" w:hAnsi="Arial" w:cs="Arial"/>
          <w:sz w:val="22"/>
          <w:szCs w:val="22"/>
        </w:rPr>
        <w:t xml:space="preserve"> [3]</w:t>
      </w:r>
      <w:r w:rsidRPr="00E275BD">
        <w:rPr>
          <w:rFonts w:ascii="Arial" w:hAnsi="Arial" w:cs="Arial"/>
          <w:sz w:val="22"/>
          <w:szCs w:val="22"/>
        </w:rPr>
        <w:t>.</w:t>
      </w:r>
      <w:r w:rsidRPr="00E275BD">
        <w:rPr>
          <w:rFonts w:ascii="Arial" w:eastAsiaTheme="minorEastAsia" w:hAnsi="Arial" w:cs="Arial" w:hint="eastAsia"/>
          <w:sz w:val="22"/>
          <w:szCs w:val="22"/>
          <w:lang w:eastAsia="ja-JP"/>
        </w:rPr>
        <w:t xml:space="preserve"> </w:t>
      </w:r>
      <w:r w:rsidRPr="00E275BD">
        <w:rPr>
          <w:rStyle w:val="jlqj4b"/>
          <w:rFonts w:ascii="Arial" w:hAnsi="Arial" w:cs="Arial"/>
          <w:sz w:val="22"/>
          <w:szCs w:val="22"/>
        </w:rPr>
        <w:t xml:space="preserve">In </w:t>
      </w:r>
      <w:r w:rsidR="00BD5DAC" w:rsidRPr="00E275BD">
        <w:rPr>
          <w:rStyle w:val="jlqj4b"/>
          <w:rFonts w:ascii="Arial" w:hAnsi="Arial" w:cs="Arial"/>
          <w:sz w:val="22"/>
          <w:szCs w:val="22"/>
        </w:rPr>
        <w:t>this</w:t>
      </w:r>
      <w:r w:rsidRPr="00E275BD">
        <w:rPr>
          <w:rStyle w:val="jlqj4b"/>
          <w:rFonts w:ascii="Arial" w:hAnsi="Arial" w:cs="Arial"/>
          <w:sz w:val="22"/>
          <w:szCs w:val="22"/>
        </w:rPr>
        <w:t xml:space="preserve"> </w:t>
      </w:r>
      <w:r w:rsidR="00AF632D" w:rsidRPr="00E275BD">
        <w:rPr>
          <w:rStyle w:val="jlqj4b"/>
          <w:rFonts w:ascii="Arial" w:hAnsi="Arial" w:cs="Arial"/>
          <w:sz w:val="22"/>
          <w:szCs w:val="22"/>
        </w:rPr>
        <w:t>measurement</w:t>
      </w:r>
      <w:r w:rsidRPr="00E275BD">
        <w:rPr>
          <w:rStyle w:val="jlqj4b"/>
          <w:rFonts w:ascii="Arial" w:hAnsi="Arial" w:cs="Arial"/>
          <w:sz w:val="22"/>
          <w:szCs w:val="22"/>
        </w:rPr>
        <w:t>,</w:t>
      </w:r>
      <w:r w:rsidRPr="00E275BD">
        <w:rPr>
          <w:rStyle w:val="jlqj4b"/>
          <w:rFonts w:ascii="Arial" w:hAnsi="Arial" w:cs="Arial"/>
          <w:strike/>
          <w:sz w:val="22"/>
          <w:szCs w:val="22"/>
        </w:rPr>
        <w:t xml:space="preserve"> </w:t>
      </w:r>
      <w:r w:rsidRPr="00E275BD">
        <w:rPr>
          <w:rStyle w:val="jlqj4b"/>
          <w:rFonts w:ascii="Arial" w:hAnsi="Arial" w:cs="Arial"/>
          <w:sz w:val="22"/>
          <w:szCs w:val="22"/>
        </w:rPr>
        <w:t>IM</w:t>
      </w:r>
      <w:r w:rsidR="00980D3D" w:rsidRPr="00E275BD">
        <w:rPr>
          <w:rStyle w:val="jlqj4b"/>
          <w:rFonts w:ascii="Arial" w:hAnsi="Arial" w:cs="Arial"/>
          <w:sz w:val="22"/>
          <w:szCs w:val="22"/>
        </w:rPr>
        <w:t>3</w:t>
      </w:r>
      <w:r w:rsidRPr="00E275BD">
        <w:rPr>
          <w:rStyle w:val="jlqj4b"/>
          <w:rFonts w:ascii="Arial" w:hAnsi="Arial" w:cs="Arial"/>
          <w:sz w:val="22"/>
          <w:szCs w:val="22"/>
        </w:rPr>
        <w:t xml:space="preserve"> </w:t>
      </w:r>
      <w:r w:rsidR="00980D3D" w:rsidRPr="00E275BD">
        <w:rPr>
          <w:rStyle w:val="jlqj4b"/>
          <w:rFonts w:ascii="Arial" w:hAnsi="Arial" w:cs="Arial"/>
          <w:sz w:val="22"/>
          <w:szCs w:val="22"/>
        </w:rPr>
        <w:t xml:space="preserve">of </w:t>
      </w:r>
      <w:r w:rsidRPr="00E275BD">
        <w:rPr>
          <w:rStyle w:val="jlqj4b"/>
          <w:rFonts w:ascii="Arial" w:hAnsi="Arial" w:cs="Arial"/>
          <w:sz w:val="22"/>
          <w:szCs w:val="22"/>
        </w:rPr>
        <w:t>Tx</w:t>
      </w:r>
      <w:r w:rsidR="00980D3D" w:rsidRPr="00E275BD">
        <w:rPr>
          <w:rStyle w:val="jlqj4b"/>
          <w:rFonts w:ascii="Arial" w:hAnsi="Arial" w:cs="Arial"/>
          <w:sz w:val="22"/>
          <w:szCs w:val="22"/>
        </w:rPr>
        <w:t xml:space="preserve"> signal</w:t>
      </w:r>
      <w:r w:rsidRPr="00E275BD">
        <w:rPr>
          <w:rStyle w:val="jlqj4b"/>
          <w:rFonts w:ascii="Arial" w:hAnsi="Arial" w:cs="Arial"/>
          <w:sz w:val="22"/>
          <w:szCs w:val="22"/>
        </w:rPr>
        <w:t xml:space="preserve"> </w:t>
      </w:r>
      <w:r w:rsidR="00980D3D" w:rsidRPr="00E275BD">
        <w:rPr>
          <w:rStyle w:val="jlqj4b"/>
          <w:rFonts w:ascii="Arial" w:hAnsi="Arial" w:cs="Arial"/>
          <w:sz w:val="22"/>
          <w:szCs w:val="22"/>
        </w:rPr>
        <w:t>and</w:t>
      </w:r>
      <w:r w:rsidRPr="00E275BD">
        <w:rPr>
          <w:rStyle w:val="jlqj4b"/>
          <w:rFonts w:ascii="Arial" w:hAnsi="Arial" w:cs="Arial"/>
          <w:sz w:val="22"/>
          <w:szCs w:val="22"/>
        </w:rPr>
        <w:t xml:space="preserve"> LO leakage shifts to the low</w:t>
      </w:r>
      <w:r w:rsidR="0041695C" w:rsidRPr="00E275BD">
        <w:rPr>
          <w:rStyle w:val="jlqj4b"/>
          <w:rFonts w:ascii="Arial" w:hAnsi="Arial" w:cs="Arial"/>
          <w:sz w:val="22"/>
          <w:szCs w:val="22"/>
        </w:rPr>
        <w:t>er</w:t>
      </w:r>
      <w:r w:rsidRPr="00E275BD">
        <w:rPr>
          <w:rStyle w:val="jlqj4b"/>
          <w:rFonts w:ascii="Arial" w:hAnsi="Arial" w:cs="Arial"/>
          <w:sz w:val="22"/>
          <w:szCs w:val="22"/>
        </w:rPr>
        <w:t xml:space="preserve"> frequency and falls into the Tx-Rx gap at </w:t>
      </w:r>
      <w:r w:rsidR="002A3E4D" w:rsidRPr="00E275BD">
        <w:rPr>
          <w:rStyle w:val="jlqj4b"/>
          <w:rFonts w:ascii="Arial" w:hAnsi="Arial" w:cs="Arial"/>
          <w:b/>
          <w:bCs/>
          <w:sz w:val="22"/>
          <w:szCs w:val="22"/>
        </w:rPr>
        <w:t>O</w:t>
      </w:r>
      <w:r w:rsidRPr="00E275BD">
        <w:rPr>
          <w:rStyle w:val="jlqj4b"/>
          <w:rFonts w:ascii="Arial" w:hAnsi="Arial" w:cs="Arial"/>
          <w:b/>
          <w:bCs/>
          <w:sz w:val="22"/>
          <w:szCs w:val="22"/>
        </w:rPr>
        <w:t>ption 1a</w:t>
      </w:r>
      <w:r w:rsidRPr="00E275BD">
        <w:rPr>
          <w:rStyle w:val="jlqj4b"/>
          <w:rFonts w:ascii="Arial" w:hAnsi="Arial" w:cs="Arial"/>
          <w:sz w:val="22"/>
          <w:szCs w:val="22"/>
        </w:rPr>
        <w:t>.</w:t>
      </w:r>
      <w:r w:rsidRPr="00E275BD">
        <w:rPr>
          <w:rFonts w:ascii="Arial" w:hAnsi="Arial" w:cs="Arial"/>
          <w:sz w:val="22"/>
          <w:szCs w:val="22"/>
        </w:rPr>
        <w:t xml:space="preserve"> On the other hand, </w:t>
      </w:r>
      <w:r w:rsidR="009619AB" w:rsidRPr="00E275BD">
        <w:rPr>
          <w:rStyle w:val="jlqj4b"/>
          <w:rFonts w:ascii="Arial" w:hAnsi="Arial" w:cs="Arial"/>
          <w:sz w:val="22"/>
          <w:szCs w:val="22"/>
        </w:rPr>
        <w:t>in addition to IM</w:t>
      </w:r>
      <w:r w:rsidR="0041695C" w:rsidRPr="00E275BD">
        <w:rPr>
          <w:rStyle w:val="jlqj4b"/>
          <w:rFonts w:ascii="Arial" w:hAnsi="Arial" w:cs="Arial"/>
          <w:sz w:val="22"/>
          <w:szCs w:val="22"/>
        </w:rPr>
        <w:t>3</w:t>
      </w:r>
      <w:r w:rsidR="009619AB" w:rsidRPr="00E275BD">
        <w:rPr>
          <w:rStyle w:val="jlqj4b"/>
          <w:rFonts w:ascii="Arial" w:hAnsi="Arial" w:cs="Arial"/>
          <w:sz w:val="22"/>
          <w:szCs w:val="22"/>
        </w:rPr>
        <w:t xml:space="preserve"> </w:t>
      </w:r>
      <w:r w:rsidR="0041695C" w:rsidRPr="00E275BD">
        <w:rPr>
          <w:rStyle w:val="jlqj4b"/>
          <w:rFonts w:ascii="Arial" w:hAnsi="Arial" w:cs="Arial"/>
          <w:sz w:val="22"/>
          <w:szCs w:val="22"/>
        </w:rPr>
        <w:t xml:space="preserve">of </w:t>
      </w:r>
      <w:r w:rsidR="009619AB" w:rsidRPr="00E275BD">
        <w:rPr>
          <w:rStyle w:val="jlqj4b"/>
          <w:rFonts w:ascii="Arial" w:hAnsi="Arial" w:cs="Arial"/>
          <w:sz w:val="22"/>
          <w:szCs w:val="22"/>
        </w:rPr>
        <w:t>Tx</w:t>
      </w:r>
      <w:r w:rsidR="0041695C" w:rsidRPr="00E275BD">
        <w:rPr>
          <w:rStyle w:val="jlqj4b"/>
          <w:rFonts w:ascii="Arial" w:hAnsi="Arial" w:cs="Arial"/>
          <w:sz w:val="22"/>
          <w:szCs w:val="22"/>
        </w:rPr>
        <w:t xml:space="preserve"> signal</w:t>
      </w:r>
      <w:r w:rsidR="009619AB" w:rsidRPr="00E275BD">
        <w:rPr>
          <w:rStyle w:val="jlqj4b"/>
          <w:rFonts w:ascii="Arial" w:hAnsi="Arial" w:cs="Arial"/>
          <w:sz w:val="22"/>
          <w:szCs w:val="22"/>
        </w:rPr>
        <w:t xml:space="preserve"> </w:t>
      </w:r>
      <w:r w:rsidR="0041695C" w:rsidRPr="00E275BD">
        <w:rPr>
          <w:rStyle w:val="jlqj4b"/>
          <w:rFonts w:ascii="Arial" w:hAnsi="Arial" w:cs="Arial"/>
          <w:sz w:val="22"/>
          <w:szCs w:val="22"/>
        </w:rPr>
        <w:t>and</w:t>
      </w:r>
      <w:r w:rsidR="009619AB" w:rsidRPr="00E275BD">
        <w:rPr>
          <w:rStyle w:val="jlqj4b"/>
          <w:rFonts w:ascii="Arial" w:hAnsi="Arial" w:cs="Arial"/>
          <w:sz w:val="22"/>
          <w:szCs w:val="22"/>
        </w:rPr>
        <w:t xml:space="preserve"> LO Leakage, </w:t>
      </w:r>
      <w:r w:rsidRPr="00E275BD">
        <w:rPr>
          <w:rStyle w:val="jlqj4b"/>
          <w:rFonts w:ascii="Arial" w:hAnsi="Arial" w:cs="Arial"/>
          <w:sz w:val="22"/>
          <w:szCs w:val="22"/>
        </w:rPr>
        <w:t>IM</w:t>
      </w:r>
      <w:r w:rsidR="0041695C" w:rsidRPr="00E275BD">
        <w:rPr>
          <w:rStyle w:val="jlqj4b"/>
          <w:rFonts w:ascii="Arial" w:hAnsi="Arial" w:cs="Arial"/>
          <w:sz w:val="22"/>
          <w:szCs w:val="22"/>
        </w:rPr>
        <w:t>3</w:t>
      </w:r>
      <w:r w:rsidRPr="00E275BD">
        <w:rPr>
          <w:rStyle w:val="jlqj4b"/>
          <w:rFonts w:ascii="Arial" w:hAnsi="Arial" w:cs="Arial"/>
          <w:sz w:val="22"/>
          <w:szCs w:val="22"/>
        </w:rPr>
        <w:t xml:space="preserve"> </w:t>
      </w:r>
      <w:r w:rsidR="0041695C" w:rsidRPr="00E275BD">
        <w:rPr>
          <w:rStyle w:val="jlqj4b"/>
          <w:rFonts w:ascii="Arial" w:hAnsi="Arial" w:cs="Arial"/>
          <w:sz w:val="22"/>
          <w:szCs w:val="22"/>
        </w:rPr>
        <w:t xml:space="preserve">of </w:t>
      </w:r>
      <w:r w:rsidRPr="00E275BD">
        <w:rPr>
          <w:rStyle w:val="jlqj4b"/>
          <w:rFonts w:ascii="Arial" w:hAnsi="Arial" w:cs="Arial"/>
          <w:sz w:val="22"/>
          <w:szCs w:val="22"/>
        </w:rPr>
        <w:t xml:space="preserve">Tx </w:t>
      </w:r>
      <w:r w:rsidR="0041695C" w:rsidRPr="00E275BD">
        <w:rPr>
          <w:rStyle w:val="jlqj4b"/>
          <w:rFonts w:ascii="Arial" w:hAnsi="Arial" w:cs="Arial"/>
          <w:sz w:val="22"/>
          <w:szCs w:val="22"/>
        </w:rPr>
        <w:t>signal and</w:t>
      </w:r>
      <w:r w:rsidRPr="00E275BD">
        <w:rPr>
          <w:rStyle w:val="jlqj4b"/>
          <w:rFonts w:ascii="Arial" w:hAnsi="Arial" w:cs="Arial"/>
          <w:sz w:val="22"/>
          <w:szCs w:val="22"/>
        </w:rPr>
        <w:t xml:space="preserve"> Tx image also fall</w:t>
      </w:r>
      <w:r w:rsidR="00BD5DAC" w:rsidRPr="00E275BD">
        <w:rPr>
          <w:rStyle w:val="jlqj4b"/>
          <w:rFonts w:ascii="Arial" w:hAnsi="Arial" w:cs="Arial"/>
          <w:sz w:val="22"/>
          <w:szCs w:val="22"/>
        </w:rPr>
        <w:t>s</w:t>
      </w:r>
      <w:r w:rsidRPr="00E275BD">
        <w:rPr>
          <w:rStyle w:val="jlqj4b"/>
          <w:rFonts w:ascii="Arial" w:hAnsi="Arial" w:cs="Arial"/>
          <w:sz w:val="22"/>
          <w:szCs w:val="22"/>
        </w:rPr>
        <w:t xml:space="preserve"> into the Tx-Rx gap at </w:t>
      </w:r>
      <w:r w:rsidR="002A3E4D" w:rsidRPr="00E275BD">
        <w:rPr>
          <w:rStyle w:val="jlqj4b"/>
          <w:rFonts w:ascii="Arial" w:hAnsi="Arial" w:cs="Arial"/>
          <w:b/>
          <w:bCs/>
          <w:sz w:val="22"/>
          <w:szCs w:val="22"/>
        </w:rPr>
        <w:t>O</w:t>
      </w:r>
      <w:r w:rsidRPr="00E275BD">
        <w:rPr>
          <w:rStyle w:val="jlqj4b"/>
          <w:rFonts w:ascii="Arial" w:hAnsi="Arial" w:cs="Arial"/>
          <w:b/>
          <w:bCs/>
          <w:sz w:val="22"/>
          <w:szCs w:val="22"/>
        </w:rPr>
        <w:t>ption 1b</w:t>
      </w:r>
      <w:r w:rsidR="009619AB" w:rsidRPr="00E275BD">
        <w:rPr>
          <w:rStyle w:val="jlqj4b"/>
          <w:rFonts w:ascii="Arial" w:hAnsi="Arial" w:cs="Arial"/>
          <w:b/>
          <w:bCs/>
          <w:sz w:val="22"/>
          <w:szCs w:val="22"/>
        </w:rPr>
        <w:t xml:space="preserve"> </w:t>
      </w:r>
      <w:r w:rsidR="009619AB" w:rsidRPr="00E275BD">
        <w:rPr>
          <w:rStyle w:val="jlqj4b"/>
          <w:rFonts w:ascii="Arial" w:eastAsiaTheme="minorEastAsia" w:hAnsi="Arial" w:cs="Arial" w:hint="eastAsia"/>
          <w:sz w:val="22"/>
          <w:szCs w:val="22"/>
          <w:lang w:eastAsia="ja-JP"/>
        </w:rPr>
        <w:t>d</w:t>
      </w:r>
      <w:r w:rsidR="009619AB" w:rsidRPr="00E275BD">
        <w:rPr>
          <w:rStyle w:val="jlqj4b"/>
          <w:rFonts w:ascii="Arial" w:eastAsiaTheme="minorEastAsia" w:hAnsi="Arial" w:cs="Arial"/>
          <w:sz w:val="22"/>
          <w:szCs w:val="22"/>
          <w:lang w:eastAsia="ja-JP"/>
        </w:rPr>
        <w:t xml:space="preserve">ue to </w:t>
      </w:r>
      <w:r w:rsidR="0041695C" w:rsidRPr="00E275BD">
        <w:rPr>
          <w:rStyle w:val="jlqj4b"/>
          <w:rFonts w:ascii="Arial" w:eastAsiaTheme="minorEastAsia" w:hAnsi="Arial" w:cs="Arial"/>
          <w:sz w:val="22"/>
          <w:szCs w:val="22"/>
          <w:lang w:eastAsia="ja-JP"/>
        </w:rPr>
        <w:t xml:space="preserve">wider </w:t>
      </w:r>
      <w:r w:rsidR="009619AB" w:rsidRPr="00E275BD">
        <w:rPr>
          <w:rStyle w:val="jlqj4b"/>
          <w:rFonts w:ascii="Arial" w:hAnsi="Arial" w:cs="Arial"/>
          <w:sz w:val="22"/>
          <w:szCs w:val="22"/>
        </w:rPr>
        <w:t>Tx-Rx gap</w:t>
      </w:r>
      <w:r w:rsidRPr="00E275BD">
        <w:rPr>
          <w:rStyle w:val="jlqj4b"/>
          <w:rFonts w:ascii="Arial" w:hAnsi="Arial" w:cs="Arial"/>
          <w:sz w:val="22"/>
          <w:szCs w:val="22"/>
        </w:rPr>
        <w:t>.</w:t>
      </w:r>
      <w:r w:rsidR="00460CE6" w:rsidRPr="00E275BD">
        <w:rPr>
          <w:rStyle w:val="jlqj4b"/>
          <w:rFonts w:ascii="Arial" w:hAnsi="Arial" w:cs="Arial"/>
          <w:sz w:val="22"/>
          <w:szCs w:val="22"/>
        </w:rPr>
        <w:t xml:space="preserve"> </w:t>
      </w:r>
      <w:r w:rsidR="00F316FD" w:rsidRPr="00E275BD">
        <w:rPr>
          <w:rStyle w:val="jlqj4b"/>
          <w:rFonts w:ascii="Arial" w:hAnsi="Arial" w:cs="Arial"/>
          <w:sz w:val="22"/>
          <w:szCs w:val="22"/>
        </w:rPr>
        <w:t>This is th</w:t>
      </w:r>
      <w:r w:rsidR="00F316FD" w:rsidRPr="00F316FD">
        <w:rPr>
          <w:rStyle w:val="jlqj4b"/>
          <w:rFonts w:ascii="Arial" w:hAnsi="Arial" w:cs="Arial"/>
          <w:color w:val="000000"/>
          <w:sz w:val="22"/>
          <w:szCs w:val="22"/>
        </w:rPr>
        <w:t xml:space="preserve">e reason why </w:t>
      </w:r>
      <w:proofErr w:type="spellStart"/>
      <w:r w:rsidR="00F316FD" w:rsidRPr="00F316FD">
        <w:rPr>
          <w:rStyle w:val="jlqj4b"/>
          <w:rFonts w:ascii="Arial" w:hAnsi="Arial" w:cs="Arial"/>
          <w:color w:val="000000"/>
          <w:sz w:val="22"/>
          <w:szCs w:val="22"/>
        </w:rPr>
        <w:t>RxBN</w:t>
      </w:r>
      <w:proofErr w:type="spellEnd"/>
      <w:r w:rsidR="00F316FD" w:rsidRPr="00F316FD">
        <w:rPr>
          <w:rStyle w:val="jlqj4b"/>
          <w:rFonts w:ascii="Arial" w:hAnsi="Arial" w:cs="Arial"/>
          <w:color w:val="000000"/>
          <w:sz w:val="22"/>
          <w:szCs w:val="22"/>
        </w:rPr>
        <w:t xml:space="preserve"> </w:t>
      </w:r>
      <w:r w:rsidR="0041695C">
        <w:rPr>
          <w:rStyle w:val="jlqj4b"/>
          <w:rFonts w:ascii="Arial" w:hAnsi="Arial" w:cs="Arial"/>
          <w:color w:val="000000"/>
          <w:sz w:val="22"/>
          <w:szCs w:val="22"/>
        </w:rPr>
        <w:t>is</w:t>
      </w:r>
      <w:r w:rsidR="00F316FD" w:rsidRPr="00F316FD">
        <w:rPr>
          <w:rStyle w:val="jlqj4b"/>
          <w:rFonts w:ascii="Arial" w:hAnsi="Arial" w:cs="Arial"/>
          <w:color w:val="000000"/>
          <w:sz w:val="22"/>
          <w:szCs w:val="22"/>
        </w:rPr>
        <w:t xml:space="preserve"> not improve</w:t>
      </w:r>
      <w:r w:rsidR="0041695C">
        <w:rPr>
          <w:rStyle w:val="jlqj4b"/>
          <w:rFonts w:ascii="Arial" w:hAnsi="Arial" w:cs="Arial"/>
          <w:color w:val="000000"/>
          <w:sz w:val="22"/>
          <w:szCs w:val="22"/>
        </w:rPr>
        <w:t>d</w:t>
      </w:r>
      <w:r w:rsidR="00F316FD" w:rsidRPr="00F316FD">
        <w:rPr>
          <w:rStyle w:val="jlqj4b"/>
          <w:rFonts w:ascii="Arial" w:hAnsi="Arial" w:cs="Arial"/>
          <w:color w:val="000000"/>
          <w:sz w:val="22"/>
          <w:szCs w:val="22"/>
        </w:rPr>
        <w:t xml:space="preserve"> much even if UL BW was limited to 20MHz </w:t>
      </w:r>
      <w:r w:rsidR="00F316FD">
        <w:rPr>
          <w:rStyle w:val="jlqj4b"/>
          <w:rFonts w:ascii="Arial" w:hAnsi="Arial" w:cs="Arial"/>
          <w:color w:val="000000"/>
          <w:sz w:val="22"/>
          <w:szCs w:val="22"/>
        </w:rPr>
        <w:t xml:space="preserve">at </w:t>
      </w:r>
      <w:r w:rsidR="00F316FD" w:rsidRPr="00F316FD">
        <w:rPr>
          <w:rStyle w:val="jlqj4b"/>
          <w:rFonts w:ascii="Arial" w:hAnsi="Arial" w:cs="Arial"/>
          <w:b/>
          <w:bCs/>
          <w:color w:val="000000"/>
          <w:sz w:val="22"/>
          <w:szCs w:val="22"/>
        </w:rPr>
        <w:t>Option 1a</w:t>
      </w:r>
      <w:r w:rsidR="00F316FD" w:rsidRPr="00F316FD">
        <w:rPr>
          <w:rStyle w:val="jlqj4b"/>
          <w:rFonts w:ascii="Arial" w:hAnsi="Arial" w:cs="Arial"/>
          <w:color w:val="000000"/>
          <w:sz w:val="22"/>
          <w:szCs w:val="22"/>
        </w:rPr>
        <w:t>.</w:t>
      </w:r>
    </w:p>
    <w:p w14:paraId="5903B5F8" w14:textId="77777777" w:rsidR="009A3471" w:rsidRDefault="009A3471" w:rsidP="00CF72B8">
      <w:pPr>
        <w:jc w:val="both"/>
        <w:rPr>
          <w:sz w:val="22"/>
        </w:rPr>
      </w:pPr>
    </w:p>
    <w:p w14:paraId="5A423B28" w14:textId="6C41273E" w:rsidR="002B0DC4" w:rsidRPr="006E123D" w:rsidRDefault="008453F4" w:rsidP="002B0DC4">
      <w:pPr>
        <w:pStyle w:val="1"/>
        <w:rPr>
          <w:sz w:val="32"/>
        </w:rPr>
      </w:pPr>
      <w:r w:rsidRPr="006E123D">
        <w:rPr>
          <w:sz w:val="32"/>
        </w:rPr>
        <w:t xml:space="preserve">MSD </w:t>
      </w:r>
      <w:r w:rsidR="00604F31" w:rsidRPr="006E123D">
        <w:rPr>
          <w:sz w:val="32"/>
        </w:rPr>
        <w:t>Estimation</w:t>
      </w:r>
    </w:p>
    <w:p w14:paraId="3C143B68" w14:textId="78D941D8" w:rsidR="00321B6C" w:rsidRDefault="00924EFA" w:rsidP="00924EFA">
      <w:pPr>
        <w:rPr>
          <w:rFonts w:ascii="Arial" w:hAnsi="Arial" w:cs="Arial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604F31">
        <w:rPr>
          <w:rFonts w:ascii="Arial" w:hAnsi="Arial" w:cs="Arial"/>
          <w:sz w:val="22"/>
          <w:szCs w:val="22"/>
        </w:rPr>
        <w:t>link-budget</w:t>
      </w:r>
      <w:r w:rsidRPr="00924EFA">
        <w:rPr>
          <w:rFonts w:ascii="Arial" w:hAnsi="Arial" w:cs="Arial"/>
          <w:sz w:val="22"/>
          <w:szCs w:val="22"/>
        </w:rPr>
        <w:t xml:space="preserve"> calculation a</w:t>
      </w:r>
      <w:r w:rsidR="00A17DE6">
        <w:rPr>
          <w:rFonts w:ascii="Arial" w:hAnsi="Arial" w:cs="Arial"/>
          <w:sz w:val="22"/>
          <w:szCs w:val="22"/>
        </w:rPr>
        <w:t xml:space="preserve">ssumptions </w:t>
      </w:r>
      <w:r w:rsidRPr="00924EFA">
        <w:rPr>
          <w:rFonts w:ascii="Arial" w:hAnsi="Arial" w:cs="Arial"/>
          <w:sz w:val="22"/>
          <w:szCs w:val="22"/>
        </w:rPr>
        <w:t xml:space="preserve">and </w:t>
      </w:r>
      <w:r w:rsidR="00604F31">
        <w:rPr>
          <w:rFonts w:ascii="Arial" w:hAnsi="Arial" w:cs="Arial"/>
          <w:sz w:val="22"/>
          <w:szCs w:val="22"/>
        </w:rPr>
        <w:t>MSD</w:t>
      </w:r>
      <w:r w:rsidRPr="00924EFA">
        <w:rPr>
          <w:rFonts w:ascii="Arial" w:hAnsi="Arial" w:cs="Arial"/>
          <w:sz w:val="22"/>
          <w:szCs w:val="22"/>
        </w:rPr>
        <w:t xml:space="preserve"> analysis </w:t>
      </w:r>
      <w:r w:rsidR="00BD5DAC" w:rsidRPr="00924EFA">
        <w:rPr>
          <w:rFonts w:ascii="Arial" w:hAnsi="Arial" w:cs="Arial"/>
          <w:sz w:val="22"/>
          <w:szCs w:val="22"/>
        </w:rPr>
        <w:t>are</w:t>
      </w:r>
      <w:r w:rsidRPr="00E275BD">
        <w:rPr>
          <w:rFonts w:ascii="Arial" w:hAnsi="Arial" w:cs="Arial"/>
          <w:sz w:val="22"/>
          <w:szCs w:val="22"/>
        </w:rPr>
        <w:t xml:space="preserve"> </w:t>
      </w:r>
      <w:r w:rsidR="0084754D" w:rsidRPr="00E275BD">
        <w:rPr>
          <w:rFonts w:ascii="Arial" w:hAnsi="Arial" w:cs="Arial"/>
          <w:sz w:val="22"/>
          <w:szCs w:val="22"/>
        </w:rPr>
        <w:t xml:space="preserve">shown </w:t>
      </w:r>
      <w:r w:rsidRPr="00E275BD">
        <w:rPr>
          <w:rFonts w:ascii="Arial" w:hAnsi="Arial" w:cs="Arial"/>
          <w:sz w:val="22"/>
          <w:szCs w:val="22"/>
        </w:rPr>
        <w:t xml:space="preserve">in </w:t>
      </w:r>
      <w:r w:rsidRPr="00924EFA">
        <w:rPr>
          <w:rFonts w:ascii="Arial" w:hAnsi="Arial" w:cs="Arial"/>
          <w:sz w:val="22"/>
          <w:szCs w:val="22"/>
        </w:rPr>
        <w:t>table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A17DE6" w:rsidRPr="00461690">
        <w:rPr>
          <w:rFonts w:ascii="Arial" w:hAnsi="Arial" w:cs="Arial"/>
          <w:sz w:val="22"/>
          <w:szCs w:val="22"/>
        </w:rPr>
        <w:t>3</w:t>
      </w:r>
      <w:r w:rsidRPr="00461690">
        <w:rPr>
          <w:rFonts w:ascii="Arial" w:hAnsi="Arial" w:cs="Arial"/>
          <w:sz w:val="22"/>
          <w:szCs w:val="22"/>
        </w:rPr>
        <w:t>-</w:t>
      </w:r>
      <w:r w:rsidR="00BD5DAC">
        <w:rPr>
          <w:rFonts w:ascii="Arial" w:hAnsi="Arial" w:cs="Arial"/>
          <w:sz w:val="22"/>
          <w:szCs w:val="22"/>
        </w:rPr>
        <w:t>1</w:t>
      </w:r>
      <w:r w:rsidR="001F08E7" w:rsidRPr="00461690">
        <w:rPr>
          <w:rFonts w:ascii="Arial" w:hAnsi="Arial" w:cs="Arial"/>
          <w:sz w:val="22"/>
          <w:szCs w:val="22"/>
        </w:rPr>
        <w:t>.</w:t>
      </w:r>
    </w:p>
    <w:p w14:paraId="6C93FC0C" w14:textId="77777777" w:rsidR="00223EE0" w:rsidRDefault="00223EE0" w:rsidP="00223EE0"/>
    <w:p w14:paraId="0629C027" w14:textId="14818804" w:rsidR="00172DD2" w:rsidRPr="00A17DE6" w:rsidRDefault="00A17DE6" w:rsidP="00A17DE6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t>Table 3-</w:t>
      </w:r>
      <w:r w:rsidR="00BD5DAC">
        <w:rPr>
          <w:rFonts w:ascii="Arial" w:hAnsi="Arial" w:cs="Arial"/>
          <w:b/>
          <w:sz w:val="22"/>
        </w:rPr>
        <w:t>1</w:t>
      </w:r>
      <w:r w:rsidRPr="006E123D">
        <w:rPr>
          <w:rFonts w:ascii="Arial" w:hAnsi="Arial" w:cs="Arial"/>
          <w:b/>
          <w:sz w:val="22"/>
        </w:rPr>
        <w:t xml:space="preserve"> </w:t>
      </w:r>
      <w:r w:rsidR="00604F31" w:rsidRPr="006E123D">
        <w:rPr>
          <w:rFonts w:ascii="Arial" w:hAnsi="Arial" w:cs="Arial"/>
          <w:b/>
          <w:sz w:val="22"/>
        </w:rPr>
        <w:t>MSD</w:t>
      </w:r>
      <w:r w:rsidRPr="006E123D">
        <w:rPr>
          <w:rFonts w:ascii="Arial" w:hAnsi="Arial" w:cs="Arial"/>
          <w:b/>
          <w:sz w:val="22"/>
        </w:rPr>
        <w:t xml:space="preserve"> analysis for </w:t>
      </w:r>
      <w:r w:rsidR="00BD5DAC">
        <w:rPr>
          <w:rFonts w:ascii="Arial" w:hAnsi="Arial" w:cs="Arial"/>
          <w:b/>
          <w:sz w:val="22"/>
        </w:rPr>
        <w:t>n8 and n71</w:t>
      </w:r>
      <w:r w:rsidR="00604F31">
        <w:rPr>
          <w:rFonts w:ascii="Arial" w:hAnsi="Arial" w:cs="Arial"/>
          <w:b/>
        </w:rPr>
        <w:t xml:space="preserve"> </w:t>
      </w:r>
    </w:p>
    <w:tbl>
      <w:tblPr>
        <w:tblW w:w="986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3"/>
        <w:gridCol w:w="736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5B563E" w:rsidRPr="00AD6583" w14:paraId="7E4711A7" w14:textId="77777777" w:rsidTr="00BD5DAC">
        <w:trPr>
          <w:trHeight w:val="285"/>
          <w:jc w:val="center"/>
        </w:trPr>
        <w:tc>
          <w:tcPr>
            <w:tcW w:w="16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025A" w14:textId="77777777" w:rsidR="005B563E" w:rsidRPr="00DA3D2A" w:rsidRDefault="005B563E" w:rsidP="00DA3D2A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36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B3F0645" w14:textId="77777777" w:rsidR="005B563E" w:rsidRPr="00DA3D2A" w:rsidRDefault="005B563E" w:rsidP="00DA3D2A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3742" w:type="dxa"/>
            <w:gridSpan w:val="6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916026B" w14:textId="77777777" w:rsidR="005B563E" w:rsidRPr="00DA3D2A" w:rsidRDefault="005B563E" w:rsidP="00DA3D2A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n8</w:t>
            </w:r>
          </w:p>
        </w:tc>
        <w:tc>
          <w:tcPr>
            <w:tcW w:w="3744" w:type="dxa"/>
            <w:gridSpan w:val="6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004ABFE" w14:textId="033EAB6A" w:rsidR="005B563E" w:rsidRPr="00DA3D2A" w:rsidRDefault="005B563E" w:rsidP="00DA3D2A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</w:t>
            </w: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71</w:t>
            </w:r>
          </w:p>
        </w:tc>
      </w:tr>
      <w:tr w:rsidR="005B563E" w:rsidRPr="00AD6583" w14:paraId="1B3102D0" w14:textId="77777777" w:rsidTr="00BD5DAC">
        <w:trPr>
          <w:trHeight w:val="285"/>
          <w:jc w:val="center"/>
        </w:trPr>
        <w:tc>
          <w:tcPr>
            <w:tcW w:w="1643" w:type="dxa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458AD" w14:textId="77777777" w:rsidR="005B563E" w:rsidRPr="00DA3D2A" w:rsidRDefault="005B563E" w:rsidP="005B563E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6" w:type="dxa"/>
            <w:vMerge/>
            <w:tcBorders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2AC760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2FA89C" w14:textId="614A146D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ef.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643087" w14:textId="07E3E848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ption 1a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A68C4D" w14:textId="05E79663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ption 1b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6136F7" w14:textId="4ABDBE6C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ef.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86AF7E" w14:textId="6C3F04BB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ption 1a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076817" w14:textId="48A56F6C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ption 1b</w:t>
            </w:r>
          </w:p>
        </w:tc>
      </w:tr>
      <w:tr w:rsidR="005B563E" w:rsidRPr="00AD6583" w14:paraId="0E83A0C2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208B" w14:textId="50FC1CFB" w:rsidR="005B563E" w:rsidRPr="00DA3D2A" w:rsidRDefault="005B563E" w:rsidP="005B563E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Tx/Rx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BW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656251F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B120C" w14:textId="29E9578B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35/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500C89" w14:textId="762B8E94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20/35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5FDA3C2" w14:textId="525229E9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8027F6" w14:textId="432FA783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35/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9E415" w14:textId="4F73E08C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20/35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5FFB9B2" w14:textId="0AAC040C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</w:t>
            </w:r>
          </w:p>
        </w:tc>
      </w:tr>
      <w:tr w:rsidR="005B563E" w:rsidRPr="00AD6583" w14:paraId="628C5517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E3B4" w14:textId="77777777" w:rsidR="005B563E" w:rsidRPr="00DA3D2A" w:rsidRDefault="005B563E" w:rsidP="005B563E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Antenna isolation 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EBE5732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3D4BC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A4F349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715F9D5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E30B4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F3870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A6512BB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</w:tr>
      <w:tr w:rsidR="005B563E" w:rsidRPr="00AD6583" w14:paraId="78851737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464C" w14:textId="77777777" w:rsidR="005B563E" w:rsidRPr="00DA3D2A" w:rsidRDefault="005B563E" w:rsidP="005B563E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Front-end loss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FA9D83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98481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DD2182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35B2721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F911F3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285DE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D4699BF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</w:tr>
      <w:tr w:rsidR="005B563E" w:rsidRPr="00AD6583" w14:paraId="22206231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893A" w14:textId="77777777" w:rsidR="005B563E" w:rsidRPr="00DA3D2A" w:rsidRDefault="005B563E" w:rsidP="005B563E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PA output power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2152D72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D2ACF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E00A1C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2F0B5E2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E4D2E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3D2C0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798F5F3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</w:tr>
      <w:tr w:rsidR="005B563E" w:rsidRPr="00AD6583" w14:paraId="451C36AD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F63AF64" w14:textId="3E5795F8" w:rsidR="005B563E" w:rsidRPr="00DA3D2A" w:rsidRDefault="005B563E" w:rsidP="005B563E">
            <w:pP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 xml:space="preserve">PA </w:t>
            </w:r>
            <w:proofErr w:type="spellStart"/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x</w:t>
            </w: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BN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E4C7502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163193DD" w14:textId="0884BCC4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12.2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0702395D" w14:textId="1D1DA565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14.0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B5F6179" w14:textId="7DABD914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37.9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152B641C" w14:textId="3B4E5384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 w:rsidR="00D64DAD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12.6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3CAC311B" w14:textId="631EB26A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 w:rsidR="009619AB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14.1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4E4B5B8" w14:textId="67494C0B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 w:rsidR="009619AB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37.8</w:t>
            </w:r>
          </w:p>
        </w:tc>
      </w:tr>
      <w:tr w:rsidR="00631936" w:rsidRPr="00AD6583" w14:paraId="1CAC6E79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66A54BA" w14:textId="0138E2CD" w:rsidR="00631936" w:rsidRPr="00DA3D2A" w:rsidRDefault="00631936" w:rsidP="00631936">
            <w:pP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DPX_ISO_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from</w:t>
            </w:r>
            <w:proofErr w:type="spellEnd"/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Tx 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to Rx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8414129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A6D705A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37BF7D8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5E020C9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256C105" w14:textId="11D7EC40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55.0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537BC5A" w14:textId="6283E173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55.0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64192E1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55.0</w:t>
            </w:r>
          </w:p>
        </w:tc>
      </w:tr>
      <w:tr w:rsidR="00631936" w:rsidRPr="00AD6583" w14:paraId="21E392CB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EF0B724" w14:textId="2667FA81" w:rsidR="00631936" w:rsidRPr="00DA3D2A" w:rsidRDefault="00631936" w:rsidP="00631936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DPX</w:t>
            </w: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ATT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RX 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3AEC6CE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30DA7CC" w14:textId="23501C94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DEB2A94" w14:textId="2199116E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1CD5823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30.0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DBB37F7" w14:textId="415AFB3C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25EE54F" w14:textId="0231E511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D8FD4CD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</w:tr>
      <w:tr w:rsidR="00631936" w:rsidRPr="00AD6583" w14:paraId="0FF9F24E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28332D0" w14:textId="65DAB7AB" w:rsidR="00631936" w:rsidRPr="00DA3D2A" w:rsidRDefault="00631936" w:rsidP="00631936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Div_filter_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</w:t>
            </w:r>
            <w:proofErr w:type="spellEnd"/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rejection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E4130D3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5FAF1A2" w14:textId="2F38A9A5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714ABBF" w14:textId="4A811DC1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F0D7457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234D8B1" w14:textId="6EC56384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069C2CA" w14:textId="1B535ED9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462739C" w14:textId="77777777" w:rsidR="00631936" w:rsidRPr="00DA3D2A" w:rsidRDefault="00631936" w:rsidP="00631936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</w:tr>
      <w:tr w:rsidR="005B563E" w:rsidRPr="00AD6583" w14:paraId="2D4EF17C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14A85" w14:textId="2D1E72F4" w:rsidR="005B563E" w:rsidRPr="00DA3D2A" w:rsidRDefault="005B563E" w:rsidP="005B563E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lastRenderedPageBreak/>
              <w:t>Transceiver effective phase noise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2247BED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dBc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/Hz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30200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08EBF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550F993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833B1E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FC902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04F4D21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</w:tr>
      <w:tr w:rsidR="005B563E" w:rsidRPr="00AD6583" w14:paraId="6EA34155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FDAF" w14:textId="77777777" w:rsidR="005B563E" w:rsidRPr="00DA3D2A" w:rsidRDefault="005B563E" w:rsidP="005B563E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/DRX ANT port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A1B0208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dBm/Hz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9D67C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1603E7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8A078E0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4A1FEA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7151E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FB21A2E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</w:tr>
      <w:tr w:rsidR="005B563E" w:rsidRPr="00AD6583" w14:paraId="47D0161B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4601" w14:textId="77777777" w:rsidR="005B563E" w:rsidRPr="00DA3D2A" w:rsidRDefault="005B563E" w:rsidP="005B563E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SNR requirement for QPSK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6A04C09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1CD88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6D98F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255263A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872C3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767B4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2621518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202943" w:rsidRPr="00AD6583" w14:paraId="0412620F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CE23A" w14:textId="77777777" w:rsidR="00202943" w:rsidRPr="00DA3D2A" w:rsidRDefault="00202943" w:rsidP="0020294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 noise power at PRX/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F8B6F" w14:textId="77777777" w:rsidR="00202943" w:rsidRPr="00DA3D2A" w:rsidRDefault="00202943" w:rsidP="0020294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2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4FC4A" w14:textId="50C83067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-58.2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69FD" w14:textId="33AAE9C1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-58.2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1F735" w14:textId="711AECCB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-60.0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A677" w14:textId="2D52715F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-60.0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E086" w14:textId="2B7F12A5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-83.9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2753E7D" w14:textId="6EF1E780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-83.9</w:t>
            </w:r>
          </w:p>
        </w:tc>
        <w:tc>
          <w:tcPr>
            <w:tcW w:w="624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F1A9" w14:textId="3421E310" w:rsidR="00202943" w:rsidRPr="00D64DAD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D64DAD">
              <w:rPr>
                <w:rFonts w:asciiTheme="minorHAnsi" w:hAnsiTheme="minorHAnsi" w:cstheme="minorHAnsi"/>
                <w:sz w:val="18"/>
                <w:szCs w:val="18"/>
              </w:rPr>
              <w:t>-63.6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DFB3" w14:textId="03A091D1" w:rsidR="00202943" w:rsidRPr="00D64DAD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D64DAD">
              <w:rPr>
                <w:rFonts w:asciiTheme="minorHAnsi" w:hAnsiTheme="minorHAnsi" w:cstheme="minorHAnsi"/>
                <w:sz w:val="18"/>
                <w:szCs w:val="18"/>
              </w:rPr>
              <w:t>-63.6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B7CF" w14:textId="2958FCB7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-65.1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F5B9C" w14:textId="1B6AFA9E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-65.1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6097" w14:textId="6601A3DD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-88.8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158506F" w14:textId="394B583E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-88.8</w:t>
            </w:r>
          </w:p>
        </w:tc>
      </w:tr>
      <w:tr w:rsidR="00202943" w:rsidRPr="00AD6583" w14:paraId="58DE3D8D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8819C" w14:textId="77777777" w:rsidR="00202943" w:rsidRPr="00DA3D2A" w:rsidRDefault="00202943" w:rsidP="0020294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TX IM2 due to wider CBW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8A1254D" w14:textId="77777777" w:rsidR="00202943" w:rsidRPr="00DA3D2A" w:rsidRDefault="00202943" w:rsidP="0020294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2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B678" w14:textId="427028B6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-87.0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D59C" w14:textId="3AE54B79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-105.0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AE78" w14:textId="3A013504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-87.0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9018B" w14:textId="680C53D2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-105.0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0411" w14:textId="47B030F3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-87.0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8A1E075" w14:textId="799B0BA5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-105.0</w:t>
            </w:r>
          </w:p>
        </w:tc>
        <w:tc>
          <w:tcPr>
            <w:tcW w:w="624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D213" w14:textId="17473BF6" w:rsidR="00202943" w:rsidRPr="00D64DAD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D64DAD">
              <w:rPr>
                <w:rFonts w:asciiTheme="minorHAnsi" w:hAnsiTheme="minorHAnsi" w:cstheme="minorHAnsi"/>
                <w:sz w:val="18"/>
                <w:szCs w:val="18"/>
              </w:rPr>
              <w:t>-97.0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208E" w14:textId="3C74D756" w:rsidR="00202943" w:rsidRPr="00D64DAD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D64DAD">
              <w:rPr>
                <w:rFonts w:asciiTheme="minorHAnsi" w:hAnsiTheme="minorHAnsi" w:cstheme="minorHAnsi"/>
                <w:sz w:val="18"/>
                <w:szCs w:val="18"/>
              </w:rPr>
              <w:t>-95.0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D8F5" w14:textId="7FA96CF0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-97.0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DBAA" w14:textId="22C7B24E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-95.0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C61F" w14:textId="1F80F89F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-97.0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4248A67" w14:textId="60FBBF18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-95.0</w:t>
            </w:r>
          </w:p>
        </w:tc>
      </w:tr>
      <w:tr w:rsidR="00202943" w:rsidRPr="00AD6583" w14:paraId="668679F9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2389" w14:textId="77777777" w:rsidR="00202943" w:rsidRPr="00DA3D2A" w:rsidRDefault="00202943" w:rsidP="0020294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1C2C63" w14:textId="77777777" w:rsidR="00202943" w:rsidRPr="00DA3D2A" w:rsidRDefault="00202943" w:rsidP="0020294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2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FC833" w14:textId="08AB4614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3E7F" w14:textId="42734809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4C41" w14:textId="4A8D27A5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2358" w14:textId="64D71E17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B69F" w14:textId="35CDCE54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A4EA876" w14:textId="19B3991B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4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8145" w14:textId="68515669" w:rsidR="00202943" w:rsidRPr="00D64DAD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D64DAD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1C12" w14:textId="5634A0DB" w:rsidR="00202943" w:rsidRPr="00D64DAD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D64DAD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9684" w14:textId="67375824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ED5D" w14:textId="368A2EDC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F775" w14:textId="6FB67C1B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4F001EB" w14:textId="68CC2003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-85.7</w:t>
            </w:r>
          </w:p>
        </w:tc>
      </w:tr>
      <w:tr w:rsidR="00202943" w:rsidRPr="00AD6583" w14:paraId="1EE57DC6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22AFC" w14:textId="77777777" w:rsidR="00202943" w:rsidRPr="00DA3D2A" w:rsidRDefault="00202943" w:rsidP="0020294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Total noise level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E37E41A" w14:textId="77777777" w:rsidR="00202943" w:rsidRPr="00DA3D2A" w:rsidRDefault="00202943" w:rsidP="0020294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2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C27D" w14:textId="0C9C45A8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-59.2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17CA" w14:textId="57F3D7D4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-59.2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8D2F" w14:textId="402B6219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-61.0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EDA9" w14:textId="6C684DF7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-61.0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3EF8" w14:textId="5CC9804C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-81.6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7F36A04" w14:textId="2CA3B470" w:rsidR="00202943" w:rsidRPr="005B563E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5B563E">
              <w:rPr>
                <w:rFonts w:asciiTheme="minorHAnsi" w:hAnsiTheme="minorHAnsi" w:cstheme="minorHAnsi"/>
                <w:sz w:val="18"/>
                <w:szCs w:val="18"/>
              </w:rPr>
              <w:t>-82.7</w:t>
            </w:r>
          </w:p>
        </w:tc>
        <w:tc>
          <w:tcPr>
            <w:tcW w:w="624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6DE97" w14:textId="2F720C98" w:rsidR="00202943" w:rsidRPr="00D64DAD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D64DAD">
              <w:rPr>
                <w:rFonts w:asciiTheme="minorHAnsi" w:hAnsiTheme="minorHAnsi" w:cstheme="minorHAnsi"/>
                <w:sz w:val="18"/>
                <w:szCs w:val="18"/>
              </w:rPr>
              <w:t>-64.6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6171B" w14:textId="256B3B5C" w:rsidR="00202943" w:rsidRPr="00D64DAD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D64DAD">
              <w:rPr>
                <w:rFonts w:asciiTheme="minorHAnsi" w:hAnsiTheme="minorHAnsi" w:cstheme="minorHAnsi"/>
                <w:sz w:val="18"/>
                <w:szCs w:val="18"/>
              </w:rPr>
              <w:t>-64.6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2EE4" w14:textId="466E3E66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-66.1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B0A0" w14:textId="118F0479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-66.1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D520" w14:textId="65A867EC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-84.8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F50EEC9" w14:textId="26BABD89" w:rsidR="00202943" w:rsidRPr="00202943" w:rsidRDefault="00202943" w:rsidP="00202943">
            <w:pPr>
              <w:jc w:val="center"/>
              <w:rPr>
                <w:rFonts w:asciiTheme="minorHAnsi" w:eastAsia="ＭＳ Ｐゴシック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202943">
              <w:rPr>
                <w:rFonts w:asciiTheme="minorHAnsi" w:hAnsiTheme="minorHAnsi" w:cstheme="minorHAnsi"/>
                <w:sz w:val="18"/>
                <w:szCs w:val="18"/>
              </w:rPr>
              <w:t>-84.6</w:t>
            </w:r>
          </w:p>
        </w:tc>
      </w:tr>
      <w:tr w:rsidR="005B563E" w:rsidRPr="00AD6583" w14:paraId="2C168B3A" w14:textId="77777777" w:rsidTr="00BD5DAC">
        <w:trPr>
          <w:trHeight w:val="285"/>
          <w:jc w:val="center"/>
        </w:trPr>
        <w:tc>
          <w:tcPr>
            <w:tcW w:w="1643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516C5DB" w14:textId="166F1A0B" w:rsidR="005B563E" w:rsidRPr="00DA3D2A" w:rsidRDefault="005B563E" w:rsidP="005B563E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D</w:t>
            </w: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e-</w:t>
            </w:r>
            <w:proofErr w:type="spellStart"/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sens.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5B153DA" w14:textId="77777777" w:rsidR="005B563E" w:rsidRPr="00DA3D2A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24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6EEA9E3F" w14:textId="37F9653E" w:rsidR="005B563E" w:rsidRPr="005B563E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 w:rsidRPr="005B563E"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26.5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39C5BEBD" w14:textId="472EA9B9" w:rsidR="005B563E" w:rsidRPr="005B563E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 w:rsidRPr="005B563E"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24.7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2332935" w14:textId="615C8C26" w:rsidR="005B563E" w:rsidRPr="005B563E" w:rsidRDefault="005B563E" w:rsidP="005B563E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 w:rsidRPr="005B563E"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3.5</w:t>
            </w:r>
          </w:p>
        </w:tc>
        <w:tc>
          <w:tcPr>
            <w:tcW w:w="1248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FC0BA36" w14:textId="7CFA4B58" w:rsidR="005B563E" w:rsidRPr="00202943" w:rsidRDefault="00202943" w:rsidP="005B563E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 w:rsidRPr="00202943"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21.1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0FB46916" w14:textId="7ACD4A25" w:rsidR="005B563E" w:rsidRPr="00202943" w:rsidRDefault="00202943" w:rsidP="005B563E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 w:rsidRPr="00202943"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19.7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7301EB4" w14:textId="109A5906" w:rsidR="005B563E" w:rsidRPr="00202943" w:rsidRDefault="00202943" w:rsidP="005B563E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 w:rsidRPr="00202943"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1.0</w:t>
            </w:r>
          </w:p>
        </w:tc>
      </w:tr>
    </w:tbl>
    <w:p w14:paraId="0ABD3D09" w14:textId="77777777" w:rsidR="00172DD2" w:rsidRDefault="00172DD2" w:rsidP="00223EE0"/>
    <w:p w14:paraId="1BB7F950" w14:textId="77777777" w:rsidR="002B3E26" w:rsidRPr="002F1914" w:rsidRDefault="002B3E26" w:rsidP="002B3E26">
      <w:pPr>
        <w:jc w:val="both"/>
        <w:rPr>
          <w:sz w:val="22"/>
        </w:rPr>
      </w:pPr>
    </w:p>
    <w:p w14:paraId="1DA717C8" w14:textId="77777777" w:rsidR="00BD5DAC" w:rsidRDefault="00C63CB6" w:rsidP="00C63CB6">
      <w:pPr>
        <w:spacing w:after="120"/>
        <w:rPr>
          <w:rFonts w:ascii="Arial" w:hAnsi="Arial" w:cs="Arial"/>
          <w:b/>
          <w:sz w:val="22"/>
        </w:rPr>
      </w:pPr>
      <w:r w:rsidRPr="00DB1F3C">
        <w:rPr>
          <w:rFonts w:ascii="Arial" w:hAnsi="Arial" w:cs="Arial"/>
          <w:b/>
          <w:sz w:val="22"/>
        </w:rPr>
        <w:t xml:space="preserve">Proposal 1: </w:t>
      </w:r>
      <w:r w:rsidR="00DB1F3C">
        <w:rPr>
          <w:rFonts w:ascii="Arial" w:hAnsi="Arial" w:cs="Arial"/>
          <w:b/>
          <w:sz w:val="22"/>
        </w:rPr>
        <w:t xml:space="preserve"> </w:t>
      </w:r>
    </w:p>
    <w:p w14:paraId="7C5C42E5" w14:textId="1E183423" w:rsidR="00C63CB6" w:rsidRDefault="00BD5DAC" w:rsidP="00C63CB6">
      <w:pPr>
        <w:spacing w:after="120"/>
        <w:rPr>
          <w:rFonts w:ascii="Arial" w:hAnsi="Arial" w:cs="Arial"/>
          <w:b/>
          <w:bCs/>
          <w:sz w:val="22"/>
        </w:rPr>
      </w:pPr>
      <w:r w:rsidRPr="00BD5DAC">
        <w:rPr>
          <w:rFonts w:ascii="Arial" w:hAnsi="Arial" w:cs="Arial"/>
          <w:sz w:val="22"/>
        </w:rPr>
        <w:t xml:space="preserve">REFSENS </w:t>
      </w:r>
      <w:r w:rsidR="009C49C7">
        <w:rPr>
          <w:rFonts w:ascii="Arial" w:hAnsi="Arial" w:cs="Arial"/>
          <w:sz w:val="22"/>
        </w:rPr>
        <w:t xml:space="preserve">of </w:t>
      </w:r>
      <w:r w:rsidR="009C49C7" w:rsidRPr="00BD5DAC">
        <w:rPr>
          <w:rFonts w:ascii="Arial" w:hAnsi="Arial" w:cs="Arial"/>
          <w:b/>
          <w:bCs/>
          <w:sz w:val="22"/>
        </w:rPr>
        <w:t>Option 1a</w:t>
      </w:r>
      <w:r w:rsidR="009C49C7">
        <w:rPr>
          <w:rFonts w:ascii="Arial" w:hAnsi="Arial" w:cs="Arial"/>
          <w:b/>
          <w:bCs/>
          <w:sz w:val="22"/>
        </w:rPr>
        <w:t xml:space="preserve"> </w:t>
      </w:r>
      <w:r w:rsidR="009C49C7">
        <w:rPr>
          <w:rFonts w:ascii="Arial" w:hAnsi="Arial" w:cs="Arial"/>
          <w:sz w:val="22"/>
        </w:rPr>
        <w:t>are</w:t>
      </w:r>
      <w:r>
        <w:rPr>
          <w:rFonts w:ascii="Arial" w:hAnsi="Arial" w:cs="Arial"/>
          <w:b/>
          <w:bCs/>
          <w:sz w:val="22"/>
        </w:rPr>
        <w:t xml:space="preserve"> </w:t>
      </w:r>
      <w:r w:rsidRPr="00BD5DAC">
        <w:rPr>
          <w:rFonts w:ascii="Arial" w:hAnsi="Arial" w:cs="Arial"/>
          <w:sz w:val="22"/>
        </w:rPr>
        <w:t>as follows.</w:t>
      </w:r>
    </w:p>
    <w:p w14:paraId="03C4A60F" w14:textId="77777777" w:rsidR="00BD5DAC" w:rsidRPr="00DB1F3C" w:rsidRDefault="00BD5DAC" w:rsidP="00C63CB6">
      <w:pPr>
        <w:spacing w:after="120"/>
        <w:rPr>
          <w:rFonts w:ascii="Arial" w:hAnsi="Arial" w:cs="Arial"/>
          <w:sz w:val="22"/>
        </w:rPr>
      </w:pPr>
    </w:p>
    <w:p w14:paraId="7A7F45FF" w14:textId="77777777" w:rsidR="00C63CB6" w:rsidRPr="006E123D" w:rsidRDefault="00C63CB6" w:rsidP="00C63CB6">
      <w:pPr>
        <w:pStyle w:val="TH"/>
        <w:rPr>
          <w:sz w:val="22"/>
        </w:rPr>
      </w:pPr>
      <w:bookmarkStart w:id="4" w:name="_Hlk507958268"/>
      <w:bookmarkStart w:id="5" w:name="_Hlk61379411"/>
      <w:r w:rsidRPr="006E123D">
        <w:rPr>
          <w:sz w:val="22"/>
        </w:rPr>
        <w:t>Table 7.3.2-1</w:t>
      </w:r>
      <w:bookmarkEnd w:id="4"/>
      <w:r w:rsidRPr="006E123D">
        <w:rPr>
          <w:sz w:val="22"/>
        </w:rPr>
        <w:t>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DB1F3C" w:rsidRPr="00414DAE" w14:paraId="340067FE" w14:textId="77777777" w:rsidTr="00F11D7A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23D2" w14:textId="44E28C6F" w:rsidR="00DB1F3C" w:rsidRPr="00414DAE" w:rsidRDefault="00DB1F3C" w:rsidP="00D148FF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DB1F3C" w:rsidRPr="00414DAE" w14:paraId="29B457C3" w14:textId="77777777" w:rsidTr="00F11D7A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0EA257D0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050F868E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FA9ADB5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5</w:t>
            </w:r>
          </w:p>
          <w:p w14:paraId="6B79D477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BD8BFA8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10</w:t>
            </w:r>
          </w:p>
          <w:p w14:paraId="053D7590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1D3CD83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15</w:t>
            </w:r>
          </w:p>
          <w:p w14:paraId="557FD6E8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4646497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20</w:t>
            </w:r>
          </w:p>
          <w:p w14:paraId="3A73B452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3D981DD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25</w:t>
            </w:r>
          </w:p>
          <w:p w14:paraId="4A57A71E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1FB30DB5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8" w:type="pct"/>
          </w:tcPr>
          <w:p w14:paraId="2D220477" w14:textId="24F42087" w:rsidR="00DB1F3C" w:rsidRPr="00BD5DAC" w:rsidRDefault="00DB1F3C" w:rsidP="00DB1F3C">
            <w:pPr>
              <w:pStyle w:val="TAH"/>
              <w:keepNext w:val="0"/>
            </w:pPr>
            <w:r w:rsidRPr="00BD5DAC">
              <w:rPr>
                <w:highlight w:val="yellow"/>
              </w:rPr>
              <w:t>35 MHz 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3218A22" w14:textId="4B94F905" w:rsidR="00DB1F3C" w:rsidRPr="00414DAE" w:rsidRDefault="00DB1F3C" w:rsidP="00D148FF">
            <w:pPr>
              <w:pStyle w:val="TAH"/>
              <w:keepNext w:val="0"/>
            </w:pPr>
            <w:r w:rsidRPr="00414DAE">
              <w:t>40</w:t>
            </w:r>
          </w:p>
          <w:p w14:paraId="28BD08BA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1143E5B4" w14:textId="2F355AFA" w:rsidR="00DB1F3C" w:rsidRPr="00177494" w:rsidRDefault="00DB1F3C" w:rsidP="00DB1F3C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8" w:type="pct"/>
            <w:vAlign w:val="center"/>
          </w:tcPr>
          <w:p w14:paraId="7704A142" w14:textId="4A89530D" w:rsidR="00DB1F3C" w:rsidRPr="00414DAE" w:rsidRDefault="00DB1F3C" w:rsidP="00D148FF">
            <w:pPr>
              <w:pStyle w:val="TAH"/>
              <w:keepNext w:val="0"/>
            </w:pPr>
            <w:r w:rsidRPr="00414DAE">
              <w:t>50</w:t>
            </w:r>
          </w:p>
          <w:p w14:paraId="07AB4B14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2C2E412" w14:textId="77777777" w:rsidR="00DB1F3C" w:rsidRPr="00414DAE" w:rsidRDefault="00DB1F3C" w:rsidP="00D148FF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0312C4" w:rsidRPr="00414DAE" w14:paraId="731E950B" w14:textId="77777777" w:rsidTr="00D148FF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50FA8E71" w14:textId="54E3CA29" w:rsidR="000312C4" w:rsidRPr="00414DAE" w:rsidRDefault="000312C4" w:rsidP="000312C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373772F9" w14:textId="77777777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5427FD7" w14:textId="274A7F88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32F3C96" w14:textId="7B5734A8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-93.8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6342C66" w14:textId="255055A3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A97F9BB" w14:textId="00461455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-85.8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3544902" w14:textId="169A1D13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381B5E7" w14:textId="6B1AB791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22C5981" w14:textId="5A882A4C" w:rsidR="000312C4" w:rsidRPr="00670D9C" w:rsidRDefault="00670D9C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</w:t>
            </w:r>
            <w:r w:rsidR="008117E6"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4.0</w:t>
            </w:r>
            <w:r w:rsidR="000312C4"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A7263A1" w14:textId="3332203E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165196B" w14:textId="4F761596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E8CE713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2E89AF80" w14:textId="77777777" w:rsidR="000312C4" w:rsidRPr="00414DAE" w:rsidRDefault="000312C4" w:rsidP="000312C4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0312C4" w:rsidRPr="00414DAE" w14:paraId="58A068EC" w14:textId="77777777" w:rsidTr="00D148FF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748B523" w14:textId="77777777" w:rsidR="000312C4" w:rsidRPr="00414DAE" w:rsidRDefault="000312C4" w:rsidP="000312C4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B5A0084" w14:textId="77777777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6D2AB16" w14:textId="722B6936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AFA2A61" w14:textId="1944D696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A38BEB4" w14:textId="02BFBA1F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DF8D5B4" w14:textId="00F933F6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E2B642F" w14:textId="229DDE0E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1AF3A69" w14:textId="7FD48246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A60B817" w14:textId="1CE9030B" w:rsidR="000312C4" w:rsidRPr="00670D9C" w:rsidRDefault="00670D9C" w:rsidP="00670D9C">
            <w:pPr>
              <w:pStyle w:val="TAC"/>
              <w:keepNext w:val="0"/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</w:t>
            </w:r>
            <w:r w:rsidR="008117E6"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4.1</w:t>
            </w:r>
            <w:r w:rsidR="000312C4"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B834491" w14:textId="4691E24A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5EA2BF8" w14:textId="3CFE7470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3A592E6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201582D" w14:textId="77777777" w:rsidR="000312C4" w:rsidRPr="00414DAE" w:rsidRDefault="000312C4" w:rsidP="000312C4">
            <w:pPr>
              <w:pStyle w:val="TAC"/>
              <w:keepNext w:val="0"/>
            </w:pPr>
          </w:p>
        </w:tc>
      </w:tr>
      <w:tr w:rsidR="000312C4" w:rsidRPr="00414DAE" w14:paraId="6010BF28" w14:textId="77777777" w:rsidTr="00D148FF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CE616E1" w14:textId="5C94410C" w:rsidR="000312C4" w:rsidRPr="00414DAE" w:rsidRDefault="000312C4" w:rsidP="000312C4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420873DB" w14:textId="77777777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9516249" w14:textId="248F2F8A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2348089" w14:textId="676A2397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333BE77" w14:textId="68B1D00C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31ECC00" w14:textId="48143EBB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F84DDA3" w14:textId="56AE2441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737948E" w14:textId="4A4FF8B0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A4ACA00" w14:textId="376B7DD3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234479A" w14:textId="364F6A3D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AABC479" w14:textId="10631CCC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A9D3484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BF48EA3" w14:textId="77777777" w:rsidR="000312C4" w:rsidRPr="00414DAE" w:rsidRDefault="000312C4" w:rsidP="000312C4">
            <w:pPr>
              <w:pStyle w:val="TAC"/>
              <w:keepNext w:val="0"/>
            </w:pPr>
          </w:p>
        </w:tc>
      </w:tr>
      <w:tr w:rsidR="000312C4" w:rsidRPr="00414DAE" w14:paraId="1FC2B8A7" w14:textId="77777777" w:rsidTr="00F11D7A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6E80FDFA" w14:textId="38CADFDD" w:rsidR="000312C4" w:rsidRPr="00414DAE" w:rsidRDefault="000312C4" w:rsidP="000312C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292" w:type="pct"/>
            <w:vAlign w:val="center"/>
          </w:tcPr>
          <w:p w14:paraId="659C3F94" w14:textId="47A7FDC2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63FF000" w14:textId="702DF903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-97.2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E704AB" w14:textId="38F1E2E4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2AAF7B4" w14:textId="5DE4F44D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3ED773A" w14:textId="5F22E26A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803C6CF" w14:textId="4A92FBC9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3EECBC4" w14:textId="3332B35C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B0BEC80" w14:textId="3B638A0E" w:rsidR="000312C4" w:rsidRPr="000312C4" w:rsidRDefault="00670D9C" w:rsidP="000312C4">
            <w:pPr>
              <w:pStyle w:val="TAC"/>
              <w:keepNext w:val="0"/>
              <w:rPr>
                <w:szCs w:val="18"/>
                <w:lang w:eastAsia="ja-JP"/>
              </w:rPr>
            </w:pPr>
            <w:r w:rsidRPr="008117E6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</w:t>
            </w:r>
            <w:r w:rsidR="008117E6" w:rsidRPr="008117E6"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9.1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37CE396" w14:textId="5E6196A1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933B95A" w14:textId="0939CF91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05A6C97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42CBCEA0" w14:textId="0019D47E" w:rsidR="000312C4" w:rsidRPr="00414DAE" w:rsidRDefault="000312C4" w:rsidP="000312C4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0312C4" w:rsidRPr="00414DAE" w14:paraId="36D09D8F" w14:textId="77777777" w:rsidTr="00F11D7A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C32A10F" w14:textId="4CE22802" w:rsidR="000312C4" w:rsidRPr="00414DAE" w:rsidRDefault="000312C4" w:rsidP="000312C4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D596D61" w14:textId="12BEDE76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AC5ED2B" w14:textId="6DCF017A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62856AC" w14:textId="651F4FAA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491EC55" w14:textId="20745D47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246FA4" w14:textId="314AFFB0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9DBBC99" w14:textId="1AF7B325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DDF0123" w14:textId="3FD7CC56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F3B8775" w14:textId="54EC81E8" w:rsidR="000312C4" w:rsidRPr="000312C4" w:rsidRDefault="00670D9C" w:rsidP="000312C4">
            <w:pPr>
              <w:pStyle w:val="TAC"/>
              <w:keepNext w:val="0"/>
              <w:rPr>
                <w:szCs w:val="18"/>
                <w:lang w:eastAsia="ja-JP"/>
              </w:rPr>
            </w:pPr>
            <w:r w:rsidRPr="00670D9C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8117E6">
              <w:rPr>
                <w:rFonts w:hint="eastAsia"/>
                <w:szCs w:val="18"/>
                <w:highlight w:val="yellow"/>
                <w:lang w:eastAsia="ja-JP"/>
              </w:rPr>
              <w:t>6</w:t>
            </w:r>
            <w:r w:rsidR="008117E6" w:rsidRPr="008117E6">
              <w:rPr>
                <w:szCs w:val="18"/>
                <w:highlight w:val="yellow"/>
                <w:lang w:eastAsia="ja-JP"/>
              </w:rPr>
              <w:t>9.2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9C89B5A" w14:textId="1F26F7A6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FFC8B50" w14:textId="10A70889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67937B4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7CCCC90" w14:textId="77777777" w:rsidR="000312C4" w:rsidRPr="00414DAE" w:rsidRDefault="000312C4" w:rsidP="000312C4">
            <w:pPr>
              <w:pStyle w:val="TAC"/>
              <w:keepNext w:val="0"/>
            </w:pPr>
          </w:p>
        </w:tc>
      </w:tr>
      <w:tr w:rsidR="000312C4" w:rsidRPr="00414DAE" w14:paraId="2ACB31E1" w14:textId="77777777" w:rsidTr="00F11D7A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C394A57" w14:textId="4679280A" w:rsidR="000312C4" w:rsidRPr="00414DAE" w:rsidRDefault="000312C4" w:rsidP="000312C4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CE5F22D" w14:textId="3F690652" w:rsidR="000312C4" w:rsidRDefault="000312C4" w:rsidP="000312C4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C888AE0" w14:textId="423FAAD1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D44AE1B" w14:textId="619ADAF2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ED82FE1" w14:textId="62CDA5A9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6B19E22" w14:textId="283983CF" w:rsidR="000312C4" w:rsidRPr="000312C4" w:rsidRDefault="000312C4" w:rsidP="000312C4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70C5E8E" w14:textId="437600A2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094767B" w14:textId="123D5EA1" w:rsidR="000312C4" w:rsidRPr="000312C4" w:rsidRDefault="000312C4" w:rsidP="000312C4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A922121" w14:textId="43170BFC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30DBDA9" w14:textId="50DC6E88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131F1F6" w14:textId="2FCE9F99" w:rsidR="000312C4" w:rsidRPr="000312C4" w:rsidRDefault="000312C4" w:rsidP="000312C4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41C1D9F" w14:textId="77777777" w:rsidR="000312C4" w:rsidRPr="001A62FE" w:rsidRDefault="000312C4" w:rsidP="000312C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8EB6D40" w14:textId="77777777" w:rsidR="000312C4" w:rsidRPr="00414DAE" w:rsidRDefault="000312C4" w:rsidP="000312C4">
            <w:pPr>
              <w:pStyle w:val="TAC"/>
              <w:keepNext w:val="0"/>
            </w:pPr>
          </w:p>
        </w:tc>
      </w:tr>
      <w:tr w:rsidR="00177494" w:rsidRPr="00414DAE" w14:paraId="5DB12BC3" w14:textId="77777777" w:rsidTr="00177494">
        <w:trPr>
          <w:gridAfter w:val="1"/>
          <w:wAfter w:w="16" w:type="pct"/>
          <w:trHeight w:val="255"/>
          <w:jc w:val="center"/>
        </w:trPr>
        <w:tc>
          <w:tcPr>
            <w:tcW w:w="4984" w:type="pct"/>
            <w:gridSpan w:val="13"/>
            <w:shd w:val="clear" w:color="auto" w:fill="auto"/>
            <w:vAlign w:val="center"/>
          </w:tcPr>
          <w:p w14:paraId="453A03D0" w14:textId="64DA710E" w:rsidR="00177494" w:rsidRPr="00414DAE" w:rsidRDefault="00177494" w:rsidP="00177494">
            <w:pPr>
              <w:pStyle w:val="TAC"/>
              <w:keepNext w:val="0"/>
              <w:jc w:val="left"/>
              <w:rPr>
                <w:lang w:eastAsia="ja-JP"/>
              </w:rPr>
            </w:pPr>
            <w:r w:rsidRPr="00BD5DAC">
              <w:rPr>
                <w:rFonts w:hint="eastAsia"/>
                <w:highlight w:val="yellow"/>
                <w:lang w:eastAsia="ja-JP"/>
              </w:rPr>
              <w:t>NOTE</w:t>
            </w:r>
            <w:r w:rsidRPr="00BD5DAC">
              <w:rPr>
                <w:highlight w:val="yellow"/>
                <w:lang w:eastAsia="ja-JP"/>
              </w:rPr>
              <w:t xml:space="preserve"> x:</w:t>
            </w:r>
            <w:r w:rsidRPr="00BD5DAC">
              <w:rPr>
                <w:rFonts w:hint="eastAsia"/>
                <w:highlight w:val="yellow"/>
                <w:lang w:eastAsia="ja-JP"/>
              </w:rPr>
              <w:t xml:space="preserve">　</w:t>
            </w:r>
            <w:r w:rsidRPr="00BD5DAC">
              <w:rPr>
                <w:highlight w:val="yellow"/>
                <w:lang w:eastAsia="ja-JP"/>
              </w:rPr>
              <w:t xml:space="preserve">UL BW is limited to 20MHz, and UL channel </w:t>
            </w:r>
            <w:r w:rsidRPr="009C49C7">
              <w:rPr>
                <w:highlight w:val="yellow"/>
                <w:lang w:eastAsia="ja-JP"/>
              </w:rPr>
              <w:t>shall</w:t>
            </w:r>
            <w:r w:rsidRPr="009C49C7">
              <w:rPr>
                <w:color w:val="FF0000"/>
                <w:highlight w:val="yellow"/>
                <w:lang w:eastAsia="ja-JP"/>
              </w:rPr>
              <w:t xml:space="preserve"> </w:t>
            </w:r>
            <w:r w:rsidRPr="00BD5DAC">
              <w:rPr>
                <w:highlight w:val="yellow"/>
                <w:lang w:eastAsia="ja-JP"/>
              </w:rPr>
              <w:t>be closest to DL channel</w:t>
            </w:r>
            <w:r w:rsidR="009619AB">
              <w:rPr>
                <w:highlight w:val="yellow"/>
                <w:lang w:eastAsia="ja-JP"/>
              </w:rPr>
              <w:t xml:space="preserve"> </w:t>
            </w:r>
            <w:r w:rsidR="00D44E73">
              <w:rPr>
                <w:highlight w:val="yellow"/>
                <w:lang w:eastAsia="ja-JP"/>
              </w:rPr>
              <w:t>within</w:t>
            </w:r>
            <w:r w:rsidR="009619AB">
              <w:rPr>
                <w:highlight w:val="yellow"/>
                <w:lang w:eastAsia="ja-JP"/>
              </w:rPr>
              <w:t xml:space="preserve"> operating band</w:t>
            </w:r>
            <w:r w:rsidRPr="00BD5DAC">
              <w:rPr>
                <w:highlight w:val="yellow"/>
                <w:lang w:eastAsia="ja-JP"/>
              </w:rPr>
              <w:t>.</w:t>
            </w:r>
          </w:p>
        </w:tc>
      </w:tr>
    </w:tbl>
    <w:p w14:paraId="713A755F" w14:textId="77777777" w:rsidR="00C63CB6" w:rsidRDefault="00C63CB6" w:rsidP="00C63CB6">
      <w:pPr>
        <w:spacing w:after="120"/>
        <w:rPr>
          <w:rFonts w:ascii="Arial" w:hAnsi="Arial" w:cs="Arial"/>
        </w:rPr>
      </w:pPr>
    </w:p>
    <w:p w14:paraId="6AB5BE16" w14:textId="77777777" w:rsidR="00C63CB6" w:rsidRPr="006E123D" w:rsidRDefault="00C63CB6" w:rsidP="00C63CB6">
      <w:pPr>
        <w:pStyle w:val="TH"/>
        <w:rPr>
          <w:sz w:val="22"/>
        </w:rPr>
      </w:pPr>
      <w:r w:rsidRPr="006E123D">
        <w:rPr>
          <w:sz w:val="22"/>
        </w:rPr>
        <w:t>Table 7.3.2-3: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C91547" w:rsidRPr="00414DAE" w14:paraId="4A2CA502" w14:textId="77777777" w:rsidTr="00F11D7A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5389" w14:textId="77777777" w:rsidR="00C91547" w:rsidRPr="00414DAE" w:rsidRDefault="00C91547" w:rsidP="00D148FF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C91547" w:rsidRPr="00414DAE" w14:paraId="577C7B01" w14:textId="77777777" w:rsidTr="00F11D7A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2DC3097B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2E4F7FAA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AE15747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5</w:t>
            </w:r>
          </w:p>
          <w:p w14:paraId="71DE134F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F97B9B4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10</w:t>
            </w:r>
          </w:p>
          <w:p w14:paraId="2ABC1FE9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E20E851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15</w:t>
            </w:r>
          </w:p>
          <w:p w14:paraId="1F7D2785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F61E6B8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20</w:t>
            </w:r>
          </w:p>
          <w:p w14:paraId="09DCECAD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B70556D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25</w:t>
            </w:r>
          </w:p>
          <w:p w14:paraId="1F8A39B9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14D54341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7" w:type="pct"/>
          </w:tcPr>
          <w:p w14:paraId="5481CE4F" w14:textId="77777777" w:rsidR="00C91547" w:rsidRPr="00414DAE" w:rsidRDefault="00C91547" w:rsidP="00D148FF">
            <w:pPr>
              <w:pStyle w:val="TAH"/>
              <w:keepNext w:val="0"/>
            </w:pPr>
            <w:r w:rsidRPr="00BD5DAC">
              <w:rPr>
                <w:highlight w:val="yellow"/>
              </w:rPr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2D4814C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40</w:t>
            </w:r>
          </w:p>
          <w:p w14:paraId="7D70F6DB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71BB1CE0" w14:textId="77777777" w:rsidR="00C91547" w:rsidRPr="00177494" w:rsidRDefault="00C91547" w:rsidP="00D148FF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7" w:type="pct"/>
            <w:vAlign w:val="center"/>
          </w:tcPr>
          <w:p w14:paraId="324FBE2E" w14:textId="77777777" w:rsidR="00C91547" w:rsidRPr="00177494" w:rsidRDefault="00C91547" w:rsidP="00D148FF">
            <w:pPr>
              <w:pStyle w:val="TAH"/>
              <w:keepNext w:val="0"/>
            </w:pPr>
            <w:r w:rsidRPr="00177494">
              <w:t>50</w:t>
            </w:r>
          </w:p>
          <w:p w14:paraId="383FA77B" w14:textId="77777777" w:rsidR="00C91547" w:rsidRPr="00177494" w:rsidRDefault="00C91547" w:rsidP="00D148FF">
            <w:pPr>
              <w:pStyle w:val="TAH"/>
              <w:keepNext w:val="0"/>
            </w:pPr>
            <w:r w:rsidRPr="00177494">
              <w:t>MHz</w:t>
            </w:r>
            <w:r w:rsidRPr="00177494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D08D912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1F362B" w:rsidRPr="00414DAE" w14:paraId="313817FC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15AEE1D4" w14:textId="03113B54" w:rsidR="001F362B" w:rsidRPr="00414DAE" w:rsidRDefault="001F362B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711A4BAB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8D5CE2B" w14:textId="3245D6EA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D530297" w14:textId="46E2C402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49732D2" w14:textId="321C350A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7858592" w14:textId="4287D708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861FF5D" w14:textId="74911A81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28E7E03" w14:textId="4CD6BC94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F84E9CA" w14:textId="17018977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909ED22" w14:textId="31D22989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CDB09D7" w14:textId="66904BB4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A156ACC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2AF1151" w14:textId="77777777" w:rsidR="001F362B" w:rsidRPr="00414DAE" w:rsidRDefault="001F362B" w:rsidP="001F362B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F362B" w:rsidRPr="00414DAE" w14:paraId="100CB5A0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4FFCE3EE" w14:textId="77777777" w:rsidR="001F362B" w:rsidRPr="00414DAE" w:rsidRDefault="001F362B" w:rsidP="001F362B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3C102F2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E9ABD75" w14:textId="665549EC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162E62D" w14:textId="6CBFED26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2540CA" w14:textId="19DA97EE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2334332" w14:textId="04D690E2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3A5CFBF" w14:textId="0A23F363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B1FB284" w14:textId="5AC731AF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A1073E2" w14:textId="4497F6C6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3A5761" w14:textId="1C68A32B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3D36F982" w14:textId="7548587F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10EBED5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2DBB933F" w14:textId="77777777" w:rsidR="001F362B" w:rsidRPr="00414DAE" w:rsidRDefault="001F362B" w:rsidP="001F362B">
            <w:pPr>
              <w:pStyle w:val="TAC"/>
              <w:keepNext w:val="0"/>
            </w:pPr>
          </w:p>
        </w:tc>
      </w:tr>
      <w:tr w:rsidR="001F362B" w:rsidRPr="00414DAE" w14:paraId="006193A0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2A08305" w14:textId="77777777" w:rsidR="001F362B" w:rsidRPr="00414DAE" w:rsidRDefault="001F362B" w:rsidP="001F362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2CF2860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04CCD09" w14:textId="5E1676E6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D6283F2" w14:textId="037CE00D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76CC529" w14:textId="2C5F4E37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2D4A59D" w14:textId="77177510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2E24B48" w14:textId="56BD9463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E6EDB6D" w14:textId="1125AB69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DE4CF60" w14:textId="09D343C5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DF44322" w14:textId="6C1A71AE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3EC03E1A" w14:textId="4D8815EC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01B419C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0B0F987" w14:textId="77777777" w:rsidR="001F362B" w:rsidRPr="00414DAE" w:rsidRDefault="001F362B" w:rsidP="001F362B">
            <w:pPr>
              <w:pStyle w:val="TAC"/>
              <w:keepNext w:val="0"/>
            </w:pPr>
          </w:p>
        </w:tc>
      </w:tr>
      <w:tr w:rsidR="001F362B" w:rsidRPr="00414DAE" w14:paraId="5DDE21C2" w14:textId="77777777" w:rsidTr="00F11D7A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0A5C0411" w14:textId="303E80D6" w:rsidR="001F362B" w:rsidRPr="00414DAE" w:rsidRDefault="003178A5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1</w:t>
            </w:r>
          </w:p>
        </w:tc>
        <w:tc>
          <w:tcPr>
            <w:tcW w:w="292" w:type="pct"/>
            <w:vAlign w:val="center"/>
          </w:tcPr>
          <w:p w14:paraId="0714A438" w14:textId="70015403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DECB9FB" w14:textId="03082D6F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DA7B085" w14:textId="346FCB69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52BAC17" w14:textId="38A5DCBE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775DD06" w14:textId="5E848B52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FAD13E2" w14:textId="48535152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0DE0A3BD" w14:textId="285B0ECB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7DF64CF1" w14:textId="210418B1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CF2BE19" w14:textId="55D0FFFD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3773AB5C" w14:textId="077D747F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6B81C003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6BB019E4" w14:textId="55B972B9" w:rsidR="001F362B" w:rsidRPr="00414DAE" w:rsidRDefault="001F362B" w:rsidP="001F362B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F362B" w:rsidRPr="00414DAE" w14:paraId="5B338C55" w14:textId="77777777" w:rsidTr="00F11D7A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2DC1F8E7" w14:textId="77777777" w:rsidR="001F362B" w:rsidRPr="00414DAE" w:rsidRDefault="001F362B" w:rsidP="001F362B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5767F34" w14:textId="4403AB4D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DFA93BB" w14:textId="402B3625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1023C5D" w14:textId="58C90CF9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D25D94" w14:textId="743E93C2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A5CCD89" w14:textId="0D6CF761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545CCBE" w14:textId="692088A0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1CC9C46" w14:textId="3F638CE2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7193D7A8" w14:textId="25735D5A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FC54B01" w14:textId="4DF972E3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5EDB52AF" w14:textId="72EAD425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EFFDDF1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58F21C46" w14:textId="77777777" w:rsidR="001F362B" w:rsidRPr="00414DAE" w:rsidRDefault="001F362B" w:rsidP="001F362B">
            <w:pPr>
              <w:pStyle w:val="TAC"/>
              <w:keepNext w:val="0"/>
            </w:pPr>
          </w:p>
        </w:tc>
      </w:tr>
      <w:tr w:rsidR="001F362B" w:rsidRPr="00414DAE" w14:paraId="24A9082E" w14:textId="77777777" w:rsidTr="00177494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39B9017" w14:textId="77777777" w:rsidR="001F362B" w:rsidRPr="00414DAE" w:rsidRDefault="001F362B" w:rsidP="001F362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1F39BD1" w14:textId="1259597C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9AD9C7B" w14:textId="5EFE9B61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45908AD" w14:textId="66B72B83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16AEC791" w14:textId="5F37474D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4A2ABCBF" w14:textId="4175CC9C" w:rsidR="001F362B" w:rsidRPr="00C91547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497D8A1" w14:textId="30C2EFC9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305E923F" w14:textId="6D3BF8C1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371D5B18" w14:textId="084C2BE1" w:rsidR="001F362B" w:rsidRPr="00C91547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7C3C8A3F" w14:textId="340393DC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39908D9F" w14:textId="35D98F7F" w:rsidR="001F362B" w:rsidRPr="00C91547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7995D49D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040A92A9" w14:textId="77777777" w:rsidR="001F362B" w:rsidRPr="00414DAE" w:rsidRDefault="001F362B" w:rsidP="001F362B">
            <w:pPr>
              <w:pStyle w:val="TAC"/>
              <w:keepNext w:val="0"/>
            </w:pPr>
          </w:p>
        </w:tc>
      </w:tr>
      <w:tr w:rsidR="00177494" w:rsidRPr="00414DAE" w14:paraId="4C06FE0D" w14:textId="77777777" w:rsidTr="00177494">
        <w:trPr>
          <w:gridAfter w:val="1"/>
          <w:wAfter w:w="19" w:type="pct"/>
          <w:trHeight w:val="255"/>
          <w:jc w:val="center"/>
        </w:trPr>
        <w:tc>
          <w:tcPr>
            <w:tcW w:w="4981" w:type="pct"/>
            <w:gridSpan w:val="1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A827AE" w14:textId="53282C02" w:rsidR="00177494" w:rsidRPr="00414DAE" w:rsidRDefault="00177494" w:rsidP="00177494">
            <w:pPr>
              <w:pStyle w:val="TAC"/>
              <w:keepNext w:val="0"/>
              <w:jc w:val="left"/>
            </w:pPr>
            <w:r w:rsidRPr="00177494">
              <w:t>NOTE 1:</w:t>
            </w:r>
            <w:r w:rsidRPr="0017749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105922EF" w14:textId="7B263FD0" w:rsidR="009619AB" w:rsidRDefault="009619AB" w:rsidP="00223EE0"/>
    <w:p w14:paraId="056B1390" w14:textId="77777777" w:rsidR="009619AB" w:rsidRDefault="009619AB">
      <w:r>
        <w:br w:type="page"/>
      </w:r>
    </w:p>
    <w:p w14:paraId="67888974" w14:textId="1C5BC806" w:rsidR="009619AB" w:rsidRDefault="009619AB" w:rsidP="009619AB">
      <w:pPr>
        <w:spacing w:after="120"/>
        <w:rPr>
          <w:rFonts w:ascii="Arial" w:hAnsi="Arial" w:cs="Arial"/>
          <w:b/>
          <w:sz w:val="22"/>
        </w:rPr>
      </w:pPr>
      <w:r w:rsidRPr="00DB1F3C">
        <w:rPr>
          <w:rFonts w:ascii="Arial" w:hAnsi="Arial" w:cs="Arial"/>
          <w:b/>
          <w:sz w:val="22"/>
        </w:rPr>
        <w:lastRenderedPageBreak/>
        <w:t xml:space="preserve">Proposal </w:t>
      </w:r>
      <w:r>
        <w:rPr>
          <w:rFonts w:ascii="Arial" w:hAnsi="Arial" w:cs="Arial"/>
          <w:b/>
          <w:sz w:val="22"/>
        </w:rPr>
        <w:t>2</w:t>
      </w:r>
      <w:r w:rsidRPr="00DB1F3C">
        <w:rPr>
          <w:rFonts w:ascii="Arial" w:hAnsi="Arial" w:cs="Arial"/>
          <w:b/>
          <w:sz w:val="22"/>
        </w:rPr>
        <w:t xml:space="preserve">: </w:t>
      </w:r>
      <w:r>
        <w:rPr>
          <w:rFonts w:ascii="Arial" w:hAnsi="Arial" w:cs="Arial"/>
          <w:b/>
          <w:sz w:val="22"/>
        </w:rPr>
        <w:t xml:space="preserve"> </w:t>
      </w:r>
    </w:p>
    <w:p w14:paraId="7C0E137C" w14:textId="06C86708" w:rsidR="009619AB" w:rsidRDefault="009619AB" w:rsidP="009619AB">
      <w:pPr>
        <w:spacing w:after="120"/>
        <w:rPr>
          <w:rFonts w:ascii="Arial" w:hAnsi="Arial" w:cs="Arial"/>
          <w:b/>
          <w:bCs/>
          <w:sz w:val="22"/>
        </w:rPr>
      </w:pPr>
      <w:r w:rsidRPr="00BD5DAC">
        <w:rPr>
          <w:rFonts w:ascii="Arial" w:hAnsi="Arial" w:cs="Arial"/>
          <w:sz w:val="22"/>
        </w:rPr>
        <w:t xml:space="preserve">REFSENS of </w:t>
      </w:r>
      <w:r w:rsidRPr="00BD5DAC">
        <w:rPr>
          <w:rFonts w:ascii="Arial" w:hAnsi="Arial" w:cs="Arial"/>
          <w:b/>
          <w:bCs/>
          <w:sz w:val="22"/>
        </w:rPr>
        <w:t>Option 1</w:t>
      </w:r>
      <w:r>
        <w:rPr>
          <w:rFonts w:ascii="Arial" w:hAnsi="Arial" w:cs="Arial"/>
          <w:b/>
          <w:bCs/>
          <w:sz w:val="22"/>
        </w:rPr>
        <w:t xml:space="preserve">b </w:t>
      </w:r>
      <w:r w:rsidR="009C49C7" w:rsidRPr="009C49C7">
        <w:rPr>
          <w:rFonts w:ascii="Arial" w:hAnsi="Arial" w:cs="Arial"/>
          <w:sz w:val="22"/>
        </w:rPr>
        <w:t xml:space="preserve">are </w:t>
      </w:r>
      <w:r w:rsidRPr="00BD5DAC">
        <w:rPr>
          <w:rFonts w:ascii="Arial" w:hAnsi="Arial" w:cs="Arial"/>
          <w:sz w:val="22"/>
        </w:rPr>
        <w:t>as follows.</w:t>
      </w:r>
    </w:p>
    <w:p w14:paraId="430E6EE9" w14:textId="77777777" w:rsidR="009619AB" w:rsidRPr="00DB1F3C" w:rsidRDefault="009619AB" w:rsidP="009619AB">
      <w:pPr>
        <w:spacing w:after="120"/>
        <w:rPr>
          <w:rFonts w:ascii="Arial" w:hAnsi="Arial" w:cs="Arial"/>
          <w:sz w:val="22"/>
        </w:rPr>
      </w:pPr>
    </w:p>
    <w:p w14:paraId="1BC1CC05" w14:textId="77777777" w:rsidR="009619AB" w:rsidRPr="006E123D" w:rsidRDefault="009619AB" w:rsidP="009619AB">
      <w:pPr>
        <w:pStyle w:val="TH"/>
        <w:rPr>
          <w:sz w:val="22"/>
        </w:rPr>
      </w:pPr>
      <w:r w:rsidRPr="006E123D">
        <w:rPr>
          <w:sz w:val="22"/>
        </w:rPr>
        <w:t>Table 7.3.2-1: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9619AB" w:rsidRPr="00414DAE" w14:paraId="027E4EA7" w14:textId="77777777" w:rsidTr="00624161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A74" w14:textId="77777777" w:rsidR="009619AB" w:rsidRPr="00414DAE" w:rsidRDefault="009619AB" w:rsidP="00624161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9619AB" w:rsidRPr="00414DAE" w14:paraId="47824B49" w14:textId="77777777" w:rsidTr="00624161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429C0F8B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780D2E26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CB052CE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5</w:t>
            </w:r>
          </w:p>
          <w:p w14:paraId="03656B00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4C6A162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10</w:t>
            </w:r>
          </w:p>
          <w:p w14:paraId="332A2A42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3A3F0E7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15</w:t>
            </w:r>
          </w:p>
          <w:p w14:paraId="735DC055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EA864CD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20</w:t>
            </w:r>
          </w:p>
          <w:p w14:paraId="4D300A47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7071EBC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25</w:t>
            </w:r>
          </w:p>
          <w:p w14:paraId="7732DD13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75580661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8" w:type="pct"/>
          </w:tcPr>
          <w:p w14:paraId="4CF9A768" w14:textId="77777777" w:rsidR="009619AB" w:rsidRPr="00BD5DAC" w:rsidRDefault="009619AB" w:rsidP="00624161">
            <w:pPr>
              <w:pStyle w:val="TAH"/>
              <w:keepNext w:val="0"/>
            </w:pPr>
            <w:r w:rsidRPr="00BD5DAC">
              <w:rPr>
                <w:highlight w:val="yellow"/>
              </w:rPr>
              <w:t>35 MHz 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098177A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40</w:t>
            </w:r>
          </w:p>
          <w:p w14:paraId="05C95CDE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18FC774F" w14:textId="77777777" w:rsidR="009619AB" w:rsidRPr="00177494" w:rsidRDefault="009619AB" w:rsidP="00624161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8" w:type="pct"/>
            <w:vAlign w:val="center"/>
          </w:tcPr>
          <w:p w14:paraId="2879D031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50</w:t>
            </w:r>
          </w:p>
          <w:p w14:paraId="6434AE02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4046422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9619AB" w:rsidRPr="00414DAE" w14:paraId="550DD85C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6C8F0EAD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4732F6E9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937306D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54968AB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-93.8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C411BE6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8D80DBD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-85.8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393D491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94E8E66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5B9C316" w14:textId="3782D94D" w:rsidR="009619AB" w:rsidRPr="00670D9C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</w:t>
            </w:r>
            <w:r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85.2</w:t>
            </w: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27DE946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36B0ACD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C8A5BA6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12EACED7" w14:textId="77777777" w:rsidR="009619AB" w:rsidRPr="00414DAE" w:rsidRDefault="009619AB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619AB" w:rsidRPr="00414DAE" w14:paraId="513ABF64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F321B7D" w14:textId="77777777" w:rsidR="009619AB" w:rsidRPr="00414DAE" w:rsidRDefault="009619AB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10554AA0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31CA927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D920C84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6F70B82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E812EE7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CF121FE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9B1F174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A88C35D" w14:textId="66439418" w:rsidR="009619AB" w:rsidRPr="00670D9C" w:rsidRDefault="009619AB" w:rsidP="00624161">
            <w:pPr>
              <w:pStyle w:val="TAC"/>
              <w:keepNext w:val="0"/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</w:t>
            </w:r>
            <w:r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85.3</w:t>
            </w: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BBB808E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33FA326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B62C14B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69E47F2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3562CCD4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5CD4D2C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401675C3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8B09F72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AE19794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B80E753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B373DFB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151B681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6D3310D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F0DB6C8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C2A088C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396C04D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95BEA7E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63FB72B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1609CC2C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2A58C38C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292" w:type="pct"/>
            <w:vAlign w:val="center"/>
          </w:tcPr>
          <w:p w14:paraId="2A52A63B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FBFED24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-97.2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0F95166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7B48F4C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4EA16E6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37D498D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87B7174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2BC30B3" w14:textId="13317C82" w:rsidR="009619AB" w:rsidRPr="009619AB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619A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</w:t>
            </w:r>
            <w:r w:rsidRPr="009619AB"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87.7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8A540C2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6B22486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B2FFE8C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2B4520D8" w14:textId="77777777" w:rsidR="009619AB" w:rsidRPr="00414DAE" w:rsidRDefault="009619AB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619AB" w:rsidRPr="00414DAE" w14:paraId="3AFC6324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0EA7553" w14:textId="77777777" w:rsidR="009619AB" w:rsidRPr="00414DAE" w:rsidRDefault="009619AB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DA3B39E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C2E6C4B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BFD666A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34EE34C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472BEF0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113DF59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26C0ADB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5E9763C" w14:textId="2F8AFBFC" w:rsidR="009619AB" w:rsidRPr="009619AB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619AB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9619AB">
              <w:rPr>
                <w:szCs w:val="18"/>
                <w:highlight w:val="yellow"/>
                <w:lang w:eastAsia="ja-JP"/>
              </w:rPr>
              <w:t>87.8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869B8C8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AE2BA74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717E044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A034861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497AA88E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F7434DD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281D0BDB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D5C96EA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4167E59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FA1989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EB28A9E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27C8DD0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F594A2B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F7F12CA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9008795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45E1B72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94FC6B8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48766AC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9619AB" w14:paraId="1D99D977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4984" w:type="pct"/>
            <w:gridSpan w:val="13"/>
            <w:shd w:val="clear" w:color="auto" w:fill="auto"/>
            <w:vAlign w:val="center"/>
          </w:tcPr>
          <w:p w14:paraId="01A121C9" w14:textId="73A3B659" w:rsidR="009619AB" w:rsidRPr="00414DAE" w:rsidRDefault="009619AB" w:rsidP="00624161">
            <w:pPr>
              <w:pStyle w:val="TAC"/>
              <w:keepNext w:val="0"/>
              <w:jc w:val="left"/>
              <w:rPr>
                <w:lang w:eastAsia="ja-JP"/>
              </w:rPr>
            </w:pPr>
            <w:r w:rsidRPr="00BD5DAC">
              <w:rPr>
                <w:rFonts w:hint="eastAsia"/>
                <w:highlight w:val="yellow"/>
                <w:lang w:eastAsia="ja-JP"/>
              </w:rPr>
              <w:t>NOTE</w:t>
            </w:r>
            <w:r w:rsidRPr="00BD5DAC">
              <w:rPr>
                <w:highlight w:val="yellow"/>
                <w:lang w:eastAsia="ja-JP"/>
              </w:rPr>
              <w:t xml:space="preserve"> x:</w:t>
            </w:r>
            <w:r w:rsidRPr="00BD5DAC">
              <w:rPr>
                <w:rFonts w:hint="eastAsia"/>
                <w:highlight w:val="yellow"/>
                <w:lang w:eastAsia="ja-JP"/>
              </w:rPr>
              <w:t xml:space="preserve">　</w:t>
            </w:r>
            <w:r w:rsidRPr="00BD5DAC">
              <w:rPr>
                <w:highlight w:val="yellow"/>
                <w:lang w:eastAsia="ja-JP"/>
              </w:rPr>
              <w:t xml:space="preserve">UL BW is limited to 20MHz, and UL channel shall be </w:t>
            </w:r>
            <w:r>
              <w:rPr>
                <w:highlight w:val="yellow"/>
                <w:lang w:eastAsia="ja-JP"/>
              </w:rPr>
              <w:t xml:space="preserve">farthest from DL channel </w:t>
            </w:r>
            <w:r w:rsidR="00E10E18">
              <w:rPr>
                <w:highlight w:val="yellow"/>
                <w:lang w:eastAsia="ja-JP"/>
              </w:rPr>
              <w:t>within</w:t>
            </w:r>
            <w:r>
              <w:rPr>
                <w:highlight w:val="yellow"/>
                <w:lang w:eastAsia="ja-JP"/>
              </w:rPr>
              <w:t xml:space="preserve"> operating band</w:t>
            </w:r>
            <w:r w:rsidRPr="00BD5DAC">
              <w:rPr>
                <w:highlight w:val="yellow"/>
                <w:lang w:eastAsia="ja-JP"/>
              </w:rPr>
              <w:t>.</w:t>
            </w:r>
          </w:p>
        </w:tc>
      </w:tr>
    </w:tbl>
    <w:p w14:paraId="32385B9C" w14:textId="77777777" w:rsidR="009619AB" w:rsidRDefault="009619AB" w:rsidP="009619AB">
      <w:pPr>
        <w:spacing w:after="120"/>
        <w:rPr>
          <w:rFonts w:ascii="Arial" w:hAnsi="Arial" w:cs="Arial"/>
        </w:rPr>
      </w:pPr>
    </w:p>
    <w:p w14:paraId="371F498D" w14:textId="77777777" w:rsidR="009619AB" w:rsidRPr="006E123D" w:rsidRDefault="009619AB" w:rsidP="009619AB">
      <w:pPr>
        <w:pStyle w:val="TH"/>
        <w:rPr>
          <w:sz w:val="22"/>
        </w:rPr>
      </w:pPr>
      <w:r w:rsidRPr="006E123D">
        <w:rPr>
          <w:sz w:val="22"/>
        </w:rPr>
        <w:t>Table 7.3.2-3: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9619AB" w:rsidRPr="00414DAE" w14:paraId="558B30B6" w14:textId="77777777" w:rsidTr="00624161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6832" w14:textId="77777777" w:rsidR="009619AB" w:rsidRPr="00414DAE" w:rsidRDefault="009619AB" w:rsidP="00624161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9619AB" w:rsidRPr="00414DAE" w14:paraId="6F918FFD" w14:textId="77777777" w:rsidTr="00624161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57D89B32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2BC6A847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F3280D5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5</w:t>
            </w:r>
          </w:p>
          <w:p w14:paraId="4F8571CD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6B9A37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10</w:t>
            </w:r>
          </w:p>
          <w:p w14:paraId="34081A88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5EE921F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15</w:t>
            </w:r>
          </w:p>
          <w:p w14:paraId="1C688A61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19159EA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20</w:t>
            </w:r>
          </w:p>
          <w:p w14:paraId="70336C6D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FD38CB4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25</w:t>
            </w:r>
          </w:p>
          <w:p w14:paraId="71C9C003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63D81F36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7" w:type="pct"/>
          </w:tcPr>
          <w:p w14:paraId="753238A6" w14:textId="77777777" w:rsidR="009619AB" w:rsidRPr="00414DAE" w:rsidRDefault="009619AB" w:rsidP="00624161">
            <w:pPr>
              <w:pStyle w:val="TAH"/>
              <w:keepNext w:val="0"/>
            </w:pPr>
            <w:r w:rsidRPr="00BD5DAC">
              <w:rPr>
                <w:highlight w:val="yellow"/>
              </w:rPr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2B436F0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40</w:t>
            </w:r>
          </w:p>
          <w:p w14:paraId="76AC47C3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4A49F4FB" w14:textId="77777777" w:rsidR="009619AB" w:rsidRPr="00177494" w:rsidRDefault="009619AB" w:rsidP="00624161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7" w:type="pct"/>
            <w:vAlign w:val="center"/>
          </w:tcPr>
          <w:p w14:paraId="124825D1" w14:textId="77777777" w:rsidR="009619AB" w:rsidRPr="00177494" w:rsidRDefault="009619AB" w:rsidP="00624161">
            <w:pPr>
              <w:pStyle w:val="TAH"/>
              <w:keepNext w:val="0"/>
            </w:pPr>
            <w:r w:rsidRPr="00177494">
              <w:t>50</w:t>
            </w:r>
          </w:p>
          <w:p w14:paraId="74DF743A" w14:textId="77777777" w:rsidR="009619AB" w:rsidRPr="00177494" w:rsidRDefault="009619AB" w:rsidP="00624161">
            <w:pPr>
              <w:pStyle w:val="TAH"/>
              <w:keepNext w:val="0"/>
            </w:pPr>
            <w:r w:rsidRPr="00177494">
              <w:t>MHz</w:t>
            </w:r>
            <w:r w:rsidRPr="00177494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B7AC2D7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9619AB" w:rsidRPr="00414DAE" w14:paraId="1A3F45BE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3E4DCD9A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49D56DFA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BE8F247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2A35B31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EE58FD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5D8DB38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B5ED01A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F6270B3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E8A7B95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1B40D60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371D44D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0EA38D6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4931953" w14:textId="77777777" w:rsidR="009619AB" w:rsidRPr="00414DAE" w:rsidRDefault="009619AB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619AB" w:rsidRPr="00414DAE" w14:paraId="760D05C9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8635388" w14:textId="77777777" w:rsidR="009619AB" w:rsidRPr="00414DAE" w:rsidRDefault="009619AB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5884326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784F23B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24D8AB8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3CF5AAE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4D6BAFF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CD0CE3B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2184A88B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942A0C1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C1DF82A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4C61409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6DFB809F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4824E91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4A7C94F4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CA3EC8C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7B6B2DD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6F8B9CD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EFCCE6D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3882D72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A446660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D18435F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66DD6CD3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57A4C845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7A3F54D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8067CF1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BF3E797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70874FA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64312013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286B3154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1</w:t>
            </w:r>
          </w:p>
        </w:tc>
        <w:tc>
          <w:tcPr>
            <w:tcW w:w="292" w:type="pct"/>
            <w:vAlign w:val="center"/>
          </w:tcPr>
          <w:p w14:paraId="33503171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685924C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D4A23B5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048B623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0803F66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30CE800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12D0777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7784344C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5D7402C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DC59580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30052E36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1CA97DF" w14:textId="77777777" w:rsidR="009619AB" w:rsidRPr="00414DAE" w:rsidRDefault="009619AB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619AB" w:rsidRPr="00414DAE" w14:paraId="547DF390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4BA85F7B" w14:textId="77777777" w:rsidR="009619AB" w:rsidRPr="00414DAE" w:rsidRDefault="009619AB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1563BEB6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E981B78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C628BC9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B99528C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4008500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2FB170E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5B06DEC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7C75B7B2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B151403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02AD83BF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55A3E2E5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0B4440FD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76D63FF7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EF5CA5A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660E63E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E6DA2A1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04C69E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454463DB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6BB794D5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CD5AC22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C397ED4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34C342D7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41E7F1F2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7A39A175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0FF40FD3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210FD11E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6362FDC3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4981" w:type="pct"/>
            <w:gridSpan w:val="1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60DF4B" w14:textId="77777777" w:rsidR="009619AB" w:rsidRPr="00414DAE" w:rsidRDefault="009619AB" w:rsidP="00624161">
            <w:pPr>
              <w:pStyle w:val="TAC"/>
              <w:keepNext w:val="0"/>
              <w:jc w:val="left"/>
            </w:pPr>
            <w:r w:rsidRPr="00177494">
              <w:t>NOTE 1:</w:t>
            </w:r>
            <w:r w:rsidRPr="0017749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57693BC1" w14:textId="77777777" w:rsidR="00B746B6" w:rsidRDefault="00B746B6" w:rsidP="00223EE0"/>
    <w:bookmarkEnd w:id="5"/>
    <w:p w14:paraId="469DDDC6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429D888F" w:rsidR="001E440B" w:rsidRPr="006E123D" w:rsidRDefault="00FD7EE0" w:rsidP="00561628">
      <w:pPr>
        <w:jc w:val="both"/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>In this contribution,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we present PA </w:t>
      </w:r>
      <w:r w:rsidR="00E0204E" w:rsidRPr="006E123D">
        <w:rPr>
          <w:rFonts w:ascii="Arial" w:eastAsia="SimSun" w:hAnsi="Arial" w:cs="Arial"/>
          <w:sz w:val="22"/>
          <w:lang w:eastAsia="zh-CN"/>
        </w:rPr>
        <w:t xml:space="preserve">Rx band </w:t>
      </w:r>
      <w:r w:rsidR="00321B6C" w:rsidRPr="006E123D">
        <w:rPr>
          <w:rFonts w:ascii="Arial" w:eastAsia="SimSun" w:hAnsi="Arial" w:cs="Arial"/>
          <w:sz w:val="22"/>
          <w:lang w:eastAsia="zh-CN"/>
        </w:rPr>
        <w:t>noise in</w:t>
      </w:r>
      <w:r w:rsidR="00B86256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E0204E" w:rsidRPr="006E123D">
        <w:rPr>
          <w:rFonts w:ascii="Arial" w:eastAsia="SimSun" w:hAnsi="Arial" w:cs="Arial"/>
          <w:sz w:val="22"/>
          <w:lang w:eastAsia="zh-CN"/>
        </w:rPr>
        <w:t xml:space="preserve">NR band n8, n71 at </w:t>
      </w:r>
      <w:r w:rsidR="00BD5DAC">
        <w:rPr>
          <w:rFonts w:ascii="Arial" w:eastAsia="SimSun" w:hAnsi="Arial" w:cs="Arial"/>
          <w:sz w:val="22"/>
          <w:lang w:eastAsia="zh-CN"/>
        </w:rPr>
        <w:t>UL/DL BW = 20/</w:t>
      </w:r>
      <w:r w:rsidR="00E0204E" w:rsidRPr="006E123D">
        <w:rPr>
          <w:rFonts w:ascii="Arial" w:eastAsia="SimSun" w:hAnsi="Arial" w:cs="Arial"/>
          <w:sz w:val="22"/>
          <w:lang w:eastAsia="zh-CN"/>
        </w:rPr>
        <w:t>35</w:t>
      </w:r>
      <w:r w:rsidR="00BD5DAC" w:rsidRPr="006E123D">
        <w:rPr>
          <w:rFonts w:ascii="Arial" w:eastAsia="SimSun" w:hAnsi="Arial" w:cs="Arial"/>
          <w:sz w:val="22"/>
          <w:lang w:eastAsia="zh-CN"/>
        </w:rPr>
        <w:t>MHz</w:t>
      </w:r>
      <w:r w:rsidR="00BD5DAC">
        <w:rPr>
          <w:rFonts w:ascii="Arial" w:eastAsia="SimSun" w:hAnsi="Arial" w:cs="Arial"/>
          <w:sz w:val="22"/>
          <w:lang w:eastAsia="zh-CN"/>
        </w:rPr>
        <w:t xml:space="preserve"> and</w:t>
      </w:r>
      <w:r w:rsidR="007C6023">
        <w:rPr>
          <w:rFonts w:ascii="Arial" w:eastAsia="SimSun" w:hAnsi="Arial" w:cs="Arial"/>
          <w:sz w:val="22"/>
          <w:lang w:eastAsia="zh-CN"/>
        </w:rPr>
        <w:t xml:space="preserve"> propose</w:t>
      </w:r>
      <w:r w:rsidR="00E0204E" w:rsidRPr="006E123D">
        <w:rPr>
          <w:rFonts w:ascii="Arial" w:eastAsia="SimSun" w:hAnsi="Arial" w:cs="Arial"/>
          <w:sz w:val="22"/>
          <w:lang w:eastAsia="zh-CN"/>
        </w:rPr>
        <w:t xml:space="preserve"> the following reference sensitivity levels and UL configurations.</w:t>
      </w:r>
    </w:p>
    <w:p w14:paraId="371A6E2A" w14:textId="0C010E83" w:rsidR="00D13866" w:rsidRPr="006E123D" w:rsidRDefault="00D13866" w:rsidP="00561628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09877D96" w14:textId="77777777" w:rsidR="00BD5DAC" w:rsidRDefault="0058472A" w:rsidP="00BD5DAC">
      <w:pPr>
        <w:ind w:leftChars="100" w:left="240"/>
        <w:jc w:val="both"/>
        <w:rPr>
          <w:rFonts w:ascii="Arial" w:hAnsi="Arial" w:cs="Arial"/>
          <w:sz w:val="22"/>
        </w:rPr>
      </w:pPr>
      <w:r w:rsidRPr="00CF72B8">
        <w:rPr>
          <w:rFonts w:ascii="Arial" w:hAnsi="Arial" w:cs="Arial"/>
          <w:b/>
          <w:sz w:val="22"/>
        </w:rPr>
        <w:t>Observation 1</w:t>
      </w:r>
      <w:r w:rsidRPr="00CF72B8">
        <w:rPr>
          <w:rFonts w:ascii="Arial" w:hAnsi="Arial" w:cs="Arial"/>
          <w:sz w:val="22"/>
        </w:rPr>
        <w:t xml:space="preserve">: </w:t>
      </w:r>
    </w:p>
    <w:p w14:paraId="78BF5E70" w14:textId="7EDF94CD" w:rsidR="009C49C7" w:rsidRPr="00E275BD" w:rsidRDefault="0058472A" w:rsidP="009C49C7">
      <w:pPr>
        <w:ind w:firstLineChars="50" w:firstLine="110"/>
        <w:jc w:val="both"/>
        <w:rPr>
          <w:rFonts w:ascii="Arial" w:eastAsiaTheme="minorEastAsia" w:hAnsi="Arial" w:cs="Arial"/>
          <w:sz w:val="22"/>
          <w:lang w:eastAsia="ja-JP"/>
        </w:rPr>
      </w:pPr>
      <w:r>
        <w:rPr>
          <w:rFonts w:asciiTheme="minorEastAsia" w:eastAsiaTheme="minorEastAsia" w:hAnsiTheme="minorEastAsia" w:cs="Arial"/>
          <w:sz w:val="22"/>
          <w:lang w:eastAsia="ja-JP"/>
        </w:rPr>
        <w:t xml:space="preserve"> </w:t>
      </w:r>
      <w:r w:rsidR="009C49C7" w:rsidRPr="00885E83">
        <w:rPr>
          <w:rFonts w:ascii="Arial" w:eastAsiaTheme="minorEastAsia" w:hAnsi="Arial" w:cs="Arial"/>
          <w:sz w:val="22"/>
          <w:lang w:eastAsia="ja-JP"/>
        </w:rPr>
        <w:t>Compared to t</w:t>
      </w:r>
      <w:r w:rsidR="009C49C7" w:rsidRPr="00E275BD">
        <w:rPr>
          <w:rFonts w:ascii="Arial" w:eastAsiaTheme="minorEastAsia" w:hAnsi="Arial" w:cs="Arial"/>
          <w:sz w:val="22"/>
          <w:lang w:eastAsia="ja-JP"/>
        </w:rPr>
        <w:t xml:space="preserve">he reference condition UL/DL BW = 35 / 35MHz, </w:t>
      </w:r>
      <w:proofErr w:type="spellStart"/>
      <w:r w:rsidR="009C49C7" w:rsidRPr="00E275BD">
        <w:rPr>
          <w:rFonts w:ascii="Arial" w:eastAsiaTheme="minorEastAsia" w:hAnsi="Arial" w:cs="Arial"/>
          <w:sz w:val="22"/>
          <w:lang w:eastAsia="ja-JP"/>
        </w:rPr>
        <w:t>RxBN</w:t>
      </w:r>
      <w:proofErr w:type="spellEnd"/>
      <w:r w:rsidR="009C49C7" w:rsidRPr="00E275BD">
        <w:rPr>
          <w:rFonts w:ascii="Arial" w:eastAsiaTheme="minorEastAsia" w:hAnsi="Arial" w:cs="Arial" w:hint="eastAsia"/>
          <w:sz w:val="22"/>
          <w:lang w:eastAsia="ja-JP"/>
        </w:rPr>
        <w:t xml:space="preserve"> </w:t>
      </w:r>
      <w:r w:rsidR="009C49C7" w:rsidRPr="00E275BD">
        <w:rPr>
          <w:rFonts w:ascii="Arial" w:eastAsiaTheme="minorEastAsia" w:hAnsi="Arial" w:cs="Arial"/>
          <w:sz w:val="22"/>
          <w:lang w:eastAsia="ja-JP"/>
        </w:rPr>
        <w:t xml:space="preserve">is improved less than 2dB at </w:t>
      </w:r>
      <w:r w:rsidR="009C49C7" w:rsidRPr="00E275BD">
        <w:rPr>
          <w:rFonts w:ascii="Arial" w:eastAsiaTheme="minorEastAsia" w:hAnsi="Arial" w:cs="Arial"/>
          <w:b/>
          <w:bCs/>
          <w:sz w:val="22"/>
          <w:lang w:eastAsia="ja-JP"/>
        </w:rPr>
        <w:t>Option 1a</w:t>
      </w:r>
      <w:r w:rsidR="009C49C7" w:rsidRPr="00E275BD">
        <w:rPr>
          <w:rFonts w:ascii="Arial" w:eastAsiaTheme="minorEastAsia" w:hAnsi="Arial" w:cs="Arial"/>
          <w:sz w:val="22"/>
          <w:lang w:eastAsia="ja-JP"/>
        </w:rPr>
        <w:t xml:space="preserve">, while more than 25dB at </w:t>
      </w:r>
      <w:r w:rsidR="009C49C7" w:rsidRPr="00E275BD">
        <w:rPr>
          <w:rFonts w:ascii="Arial" w:eastAsiaTheme="minorEastAsia" w:hAnsi="Arial" w:cs="Arial"/>
          <w:b/>
          <w:bCs/>
          <w:sz w:val="22"/>
          <w:lang w:eastAsia="ja-JP"/>
        </w:rPr>
        <w:t>Option 1b</w:t>
      </w:r>
      <w:r w:rsidR="009C49C7" w:rsidRPr="00E275BD">
        <w:rPr>
          <w:rFonts w:ascii="Arial" w:eastAsiaTheme="minorEastAsia" w:hAnsi="Arial" w:cs="Arial"/>
          <w:sz w:val="22"/>
          <w:lang w:eastAsia="ja-JP"/>
        </w:rPr>
        <w:t>.</w:t>
      </w:r>
    </w:p>
    <w:p w14:paraId="3D720618" w14:textId="1619D9A5" w:rsidR="00BD5DAC" w:rsidRPr="00E275BD" w:rsidRDefault="00BD5DAC" w:rsidP="00BD5DAC">
      <w:pPr>
        <w:ind w:leftChars="100" w:left="240"/>
        <w:jc w:val="both"/>
        <w:rPr>
          <w:rFonts w:ascii="Arial" w:eastAsiaTheme="minorEastAsia" w:hAnsi="Arial" w:cs="Arial"/>
          <w:sz w:val="22"/>
          <w:lang w:eastAsia="ja-JP"/>
        </w:rPr>
      </w:pPr>
    </w:p>
    <w:p w14:paraId="16488F20" w14:textId="77777777" w:rsidR="001712FD" w:rsidRPr="006E123D" w:rsidRDefault="001712FD" w:rsidP="002B3E26">
      <w:pPr>
        <w:rPr>
          <w:rFonts w:ascii="Arial" w:hAnsi="Arial" w:cs="Arial"/>
          <w:sz w:val="22"/>
        </w:rPr>
      </w:pPr>
    </w:p>
    <w:p w14:paraId="1CD8C315" w14:textId="77777777" w:rsidR="00BD5DAC" w:rsidRDefault="001712FD" w:rsidP="00BD5DAC">
      <w:pPr>
        <w:spacing w:after="120"/>
        <w:ind w:leftChars="100" w:left="240"/>
        <w:rPr>
          <w:rFonts w:ascii="Arial" w:hAnsi="Arial" w:cs="Arial"/>
          <w:b/>
          <w:sz w:val="22"/>
        </w:rPr>
      </w:pPr>
      <w:r w:rsidRPr="006E123D">
        <w:rPr>
          <w:rFonts w:ascii="Arial" w:hAnsi="Arial" w:cs="Arial"/>
          <w:b/>
          <w:sz w:val="22"/>
        </w:rPr>
        <w:t xml:space="preserve">Proposal 1: </w:t>
      </w:r>
    </w:p>
    <w:p w14:paraId="14CFE720" w14:textId="448A3C13" w:rsidR="00BD5DAC" w:rsidRDefault="001712FD" w:rsidP="00BD5DAC">
      <w:pPr>
        <w:spacing w:after="120"/>
        <w:ind w:leftChars="100" w:left="240"/>
        <w:rPr>
          <w:rFonts w:ascii="Arial" w:hAnsi="Arial" w:cs="Arial"/>
          <w:sz w:val="22"/>
        </w:rPr>
      </w:pPr>
      <w:r w:rsidRPr="006E123D">
        <w:rPr>
          <w:rFonts w:ascii="Arial" w:hAnsi="Arial" w:cs="Arial"/>
          <w:b/>
          <w:sz w:val="22"/>
        </w:rPr>
        <w:t xml:space="preserve"> </w:t>
      </w:r>
      <w:r w:rsidR="00254810" w:rsidRPr="00BD5DAC">
        <w:rPr>
          <w:rFonts w:ascii="Arial" w:hAnsi="Arial" w:cs="Arial"/>
          <w:sz w:val="22"/>
        </w:rPr>
        <w:t xml:space="preserve">REFSENS </w:t>
      </w:r>
      <w:r w:rsidR="00254810">
        <w:rPr>
          <w:rFonts w:ascii="Arial" w:hAnsi="Arial" w:cs="Arial"/>
          <w:sz w:val="22"/>
        </w:rPr>
        <w:t xml:space="preserve">of </w:t>
      </w:r>
      <w:r w:rsidR="00254810" w:rsidRPr="00BD5DAC">
        <w:rPr>
          <w:rFonts w:ascii="Arial" w:hAnsi="Arial" w:cs="Arial"/>
          <w:b/>
          <w:bCs/>
          <w:sz w:val="22"/>
        </w:rPr>
        <w:t>Option 1a</w:t>
      </w:r>
      <w:r w:rsidR="00254810">
        <w:rPr>
          <w:rFonts w:ascii="Arial" w:hAnsi="Arial" w:cs="Arial"/>
          <w:b/>
          <w:bCs/>
          <w:sz w:val="22"/>
        </w:rPr>
        <w:t xml:space="preserve"> </w:t>
      </w:r>
      <w:r w:rsidR="00254810">
        <w:rPr>
          <w:rFonts w:ascii="Arial" w:hAnsi="Arial" w:cs="Arial"/>
          <w:sz w:val="22"/>
        </w:rPr>
        <w:t>are</w:t>
      </w:r>
      <w:r w:rsidR="00254810">
        <w:rPr>
          <w:rFonts w:ascii="Arial" w:hAnsi="Arial" w:cs="Arial"/>
          <w:b/>
          <w:bCs/>
          <w:sz w:val="22"/>
        </w:rPr>
        <w:t xml:space="preserve"> </w:t>
      </w:r>
      <w:r w:rsidR="00254810" w:rsidRPr="00BD5DAC">
        <w:rPr>
          <w:rFonts w:ascii="Arial" w:hAnsi="Arial" w:cs="Arial"/>
          <w:sz w:val="22"/>
        </w:rPr>
        <w:t>as follows.</w:t>
      </w:r>
    </w:p>
    <w:p w14:paraId="57CDF8FC" w14:textId="77777777" w:rsidR="00BD5DAC" w:rsidRDefault="00BD5DAC" w:rsidP="00BD5DAC">
      <w:pPr>
        <w:spacing w:after="120"/>
        <w:rPr>
          <w:rFonts w:ascii="Arial" w:hAnsi="Arial" w:cs="Arial"/>
          <w:sz w:val="22"/>
        </w:rPr>
      </w:pPr>
    </w:p>
    <w:p w14:paraId="75D2B3EC" w14:textId="77777777" w:rsidR="00BD5DAC" w:rsidRPr="006E123D" w:rsidRDefault="00BD5DAC" w:rsidP="00BD5DAC">
      <w:pPr>
        <w:pStyle w:val="TH"/>
        <w:rPr>
          <w:sz w:val="22"/>
        </w:rPr>
      </w:pPr>
      <w:r w:rsidRPr="006E123D">
        <w:rPr>
          <w:sz w:val="22"/>
        </w:rPr>
        <w:t>Table 7.3.2-1: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BD5DAC" w:rsidRPr="00414DAE" w14:paraId="43E48270" w14:textId="77777777" w:rsidTr="00624161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4F35" w14:textId="77777777" w:rsidR="00BD5DAC" w:rsidRPr="00414DAE" w:rsidRDefault="00BD5DAC" w:rsidP="00624161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BD5DAC" w:rsidRPr="00414DAE" w14:paraId="79023B11" w14:textId="77777777" w:rsidTr="00624161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306CE8E4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5D2F4360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9389DD4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5</w:t>
            </w:r>
          </w:p>
          <w:p w14:paraId="0C0BB3B2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7F979DF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10</w:t>
            </w:r>
          </w:p>
          <w:p w14:paraId="78C5416A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26B84CE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15</w:t>
            </w:r>
          </w:p>
          <w:p w14:paraId="31D2B212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B063134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20</w:t>
            </w:r>
          </w:p>
          <w:p w14:paraId="379AA1D6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23F51A7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25</w:t>
            </w:r>
          </w:p>
          <w:p w14:paraId="122C5561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49D41852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8" w:type="pct"/>
          </w:tcPr>
          <w:p w14:paraId="68B5D076" w14:textId="77777777" w:rsidR="00BD5DAC" w:rsidRPr="00BD5DAC" w:rsidRDefault="00BD5DAC" w:rsidP="00624161">
            <w:pPr>
              <w:pStyle w:val="TAH"/>
              <w:keepNext w:val="0"/>
            </w:pPr>
            <w:r w:rsidRPr="00BD5DAC">
              <w:rPr>
                <w:highlight w:val="yellow"/>
              </w:rPr>
              <w:t>35 MHz 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20B346F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40</w:t>
            </w:r>
          </w:p>
          <w:p w14:paraId="22E73994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1B989F89" w14:textId="77777777" w:rsidR="00BD5DAC" w:rsidRPr="00177494" w:rsidRDefault="00BD5DAC" w:rsidP="00624161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8" w:type="pct"/>
            <w:vAlign w:val="center"/>
          </w:tcPr>
          <w:p w14:paraId="492D0A29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50</w:t>
            </w:r>
          </w:p>
          <w:p w14:paraId="5FEB93FE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B9973F4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BD5DAC" w:rsidRPr="00414DAE" w14:paraId="23BF43B1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65A0FCE0" w14:textId="77777777" w:rsidR="00BD5DAC" w:rsidRPr="00414DAE" w:rsidRDefault="00BD5DAC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6C120765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AB2AEB9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3E59A98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-93.8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A687337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18CF16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-85.8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6CD4B1F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CC7ACB7" w14:textId="77777777" w:rsidR="00BD5DAC" w:rsidRPr="000312C4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339DB20" w14:textId="77777777" w:rsidR="00BD5DAC" w:rsidRPr="00670D9C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</w:t>
            </w:r>
            <w:r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4.0</w:t>
            </w: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D980ACE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CE352CF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7EC9E18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4B7A0930" w14:textId="77777777" w:rsidR="00BD5DAC" w:rsidRPr="00414DAE" w:rsidRDefault="00BD5DAC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BD5DAC" w:rsidRPr="00414DAE" w14:paraId="37B6BEBF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B949B30" w14:textId="77777777" w:rsidR="00BD5DAC" w:rsidRPr="00414DAE" w:rsidRDefault="00BD5DAC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F1281FE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411A2FF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3A6F38B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6D9EC57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14CC56F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93F08AC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23C5DB1" w14:textId="77777777" w:rsidR="00BD5DAC" w:rsidRPr="000312C4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0E3136A" w14:textId="77777777" w:rsidR="00BD5DAC" w:rsidRPr="00670D9C" w:rsidRDefault="00BD5DAC" w:rsidP="00624161">
            <w:pPr>
              <w:pStyle w:val="TAC"/>
              <w:keepNext w:val="0"/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</w:t>
            </w:r>
            <w:r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4.1</w:t>
            </w: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26C8142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7A779D9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EFA5A01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555BA431" w14:textId="77777777" w:rsidR="00BD5DAC" w:rsidRPr="00414DAE" w:rsidRDefault="00BD5DAC" w:rsidP="00624161">
            <w:pPr>
              <w:pStyle w:val="TAC"/>
              <w:keepNext w:val="0"/>
            </w:pPr>
          </w:p>
        </w:tc>
      </w:tr>
      <w:tr w:rsidR="00BD5DAC" w:rsidRPr="00414DAE" w14:paraId="1969ACF8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8C08225" w14:textId="77777777" w:rsidR="00BD5DAC" w:rsidRPr="00414DAE" w:rsidRDefault="00BD5DAC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C4DC0B4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DE6653A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C61F83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DB3BC56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34CD741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5EAB24D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7C71E12" w14:textId="77777777" w:rsidR="00BD5DAC" w:rsidRPr="000312C4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CD97A2C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E30B775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DFAFCAA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0BBD4A9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0DA1523" w14:textId="77777777" w:rsidR="00BD5DAC" w:rsidRPr="00414DAE" w:rsidRDefault="00BD5DAC" w:rsidP="00624161">
            <w:pPr>
              <w:pStyle w:val="TAC"/>
              <w:keepNext w:val="0"/>
            </w:pPr>
          </w:p>
        </w:tc>
      </w:tr>
      <w:tr w:rsidR="00BD5DAC" w:rsidRPr="00414DAE" w14:paraId="7D775A9B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061D63FD" w14:textId="77777777" w:rsidR="00BD5DAC" w:rsidRPr="00414DAE" w:rsidRDefault="00BD5DAC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292" w:type="pct"/>
            <w:vAlign w:val="center"/>
          </w:tcPr>
          <w:p w14:paraId="309195BC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C2A294F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-97.2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87F97A3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1E91D2F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7116D2A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295BCF9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57F78B1" w14:textId="77777777" w:rsidR="00BD5DAC" w:rsidRPr="000312C4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6460F25" w14:textId="77777777" w:rsidR="00BD5DAC" w:rsidRPr="000312C4" w:rsidRDefault="00BD5DAC" w:rsidP="00624161">
            <w:pPr>
              <w:pStyle w:val="TAC"/>
              <w:keepNext w:val="0"/>
              <w:rPr>
                <w:szCs w:val="18"/>
                <w:lang w:eastAsia="ja-JP"/>
              </w:rPr>
            </w:pPr>
            <w:r w:rsidRPr="008117E6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-6</w:t>
            </w:r>
            <w:r w:rsidRPr="008117E6"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9.1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8BFC70D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043F194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997628E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5FACA65E" w14:textId="77777777" w:rsidR="00BD5DAC" w:rsidRPr="00414DAE" w:rsidRDefault="00BD5DAC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BD5DAC" w:rsidRPr="00414DAE" w14:paraId="350856C3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6DBF32D" w14:textId="77777777" w:rsidR="00BD5DAC" w:rsidRPr="00414DAE" w:rsidRDefault="00BD5DAC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1F0D03C1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155C6FF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2C01434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DD3FA7C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83D60F4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5BD5EDB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CECFF2D" w14:textId="77777777" w:rsidR="00BD5DAC" w:rsidRPr="000312C4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B0658DC" w14:textId="77777777" w:rsidR="00BD5DAC" w:rsidRPr="000312C4" w:rsidRDefault="00BD5DAC" w:rsidP="00624161">
            <w:pPr>
              <w:pStyle w:val="TAC"/>
              <w:keepNext w:val="0"/>
              <w:rPr>
                <w:szCs w:val="18"/>
                <w:lang w:eastAsia="ja-JP"/>
              </w:rPr>
            </w:pPr>
            <w:r w:rsidRPr="00670D9C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8117E6">
              <w:rPr>
                <w:rFonts w:hint="eastAsia"/>
                <w:szCs w:val="18"/>
                <w:highlight w:val="yellow"/>
                <w:lang w:eastAsia="ja-JP"/>
              </w:rPr>
              <w:t>6</w:t>
            </w:r>
            <w:r w:rsidRPr="008117E6">
              <w:rPr>
                <w:szCs w:val="18"/>
                <w:highlight w:val="yellow"/>
                <w:lang w:eastAsia="ja-JP"/>
              </w:rPr>
              <w:t>9.2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D8BBEF9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52A2222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C6C5DBA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4546737" w14:textId="77777777" w:rsidR="00BD5DAC" w:rsidRPr="00414DAE" w:rsidRDefault="00BD5DAC" w:rsidP="00624161">
            <w:pPr>
              <w:pStyle w:val="TAC"/>
              <w:keepNext w:val="0"/>
            </w:pPr>
          </w:p>
        </w:tc>
      </w:tr>
      <w:tr w:rsidR="00BD5DAC" w:rsidRPr="00414DAE" w14:paraId="2696C639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BF55002" w14:textId="77777777" w:rsidR="00BD5DAC" w:rsidRPr="00414DAE" w:rsidRDefault="00BD5DAC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2D0B160C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D59A27A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2BAED2D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8299C6F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6313EE" w14:textId="77777777" w:rsidR="00BD5DAC" w:rsidRPr="000312C4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70087D8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A68695E" w14:textId="77777777" w:rsidR="00BD5DAC" w:rsidRPr="000312C4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29F3DC0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210B93A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69ED50B" w14:textId="77777777" w:rsidR="00BD5DAC" w:rsidRPr="000312C4" w:rsidRDefault="00BD5DAC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65FBAED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7192C4DA" w14:textId="77777777" w:rsidR="00BD5DAC" w:rsidRPr="00414DAE" w:rsidRDefault="00BD5DAC" w:rsidP="00624161">
            <w:pPr>
              <w:pStyle w:val="TAC"/>
              <w:keepNext w:val="0"/>
            </w:pPr>
          </w:p>
        </w:tc>
      </w:tr>
      <w:tr w:rsidR="00BD5DAC" w:rsidRPr="00414DAE" w14:paraId="73EA2691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4984" w:type="pct"/>
            <w:gridSpan w:val="13"/>
            <w:shd w:val="clear" w:color="auto" w:fill="auto"/>
            <w:vAlign w:val="center"/>
          </w:tcPr>
          <w:p w14:paraId="013F4942" w14:textId="0B402A92" w:rsidR="00BD5DAC" w:rsidRPr="00414DAE" w:rsidRDefault="00BD5DAC" w:rsidP="00624161">
            <w:pPr>
              <w:pStyle w:val="TAC"/>
              <w:keepNext w:val="0"/>
              <w:jc w:val="left"/>
              <w:rPr>
                <w:lang w:eastAsia="ja-JP"/>
              </w:rPr>
            </w:pPr>
            <w:r w:rsidRPr="00BD5DAC">
              <w:rPr>
                <w:rFonts w:hint="eastAsia"/>
                <w:highlight w:val="yellow"/>
                <w:lang w:eastAsia="ja-JP"/>
              </w:rPr>
              <w:t>NOTE</w:t>
            </w:r>
            <w:r w:rsidRPr="00BD5DAC">
              <w:rPr>
                <w:highlight w:val="yellow"/>
                <w:lang w:eastAsia="ja-JP"/>
              </w:rPr>
              <w:t xml:space="preserve"> x:</w:t>
            </w:r>
            <w:r w:rsidRPr="00BD5DAC">
              <w:rPr>
                <w:rFonts w:hint="eastAsia"/>
                <w:highlight w:val="yellow"/>
                <w:lang w:eastAsia="ja-JP"/>
              </w:rPr>
              <w:t xml:space="preserve">　</w:t>
            </w:r>
            <w:r w:rsidRPr="00BD5DAC">
              <w:rPr>
                <w:highlight w:val="yellow"/>
                <w:lang w:eastAsia="ja-JP"/>
              </w:rPr>
              <w:t>UL BW is limited to 20MHz, and UL channel shall be closest to DL channel</w:t>
            </w:r>
            <w:r w:rsidR="009619AB">
              <w:rPr>
                <w:highlight w:val="yellow"/>
                <w:lang w:eastAsia="ja-JP"/>
              </w:rPr>
              <w:t xml:space="preserve"> </w:t>
            </w:r>
            <w:r w:rsidR="00E10E18">
              <w:rPr>
                <w:highlight w:val="yellow"/>
                <w:lang w:eastAsia="ja-JP"/>
              </w:rPr>
              <w:t>within</w:t>
            </w:r>
            <w:r w:rsidR="009619AB">
              <w:rPr>
                <w:highlight w:val="yellow"/>
                <w:lang w:eastAsia="ja-JP"/>
              </w:rPr>
              <w:t xml:space="preserve"> operating band</w:t>
            </w:r>
            <w:r w:rsidRPr="00BD5DAC">
              <w:rPr>
                <w:highlight w:val="yellow"/>
                <w:lang w:eastAsia="ja-JP"/>
              </w:rPr>
              <w:t>.</w:t>
            </w:r>
          </w:p>
        </w:tc>
      </w:tr>
    </w:tbl>
    <w:p w14:paraId="78D66E5A" w14:textId="77777777" w:rsidR="00BD5DAC" w:rsidRDefault="00BD5DAC" w:rsidP="00BD5DAC">
      <w:pPr>
        <w:spacing w:after="120"/>
        <w:rPr>
          <w:rFonts w:ascii="Arial" w:hAnsi="Arial" w:cs="Arial"/>
        </w:rPr>
      </w:pPr>
    </w:p>
    <w:p w14:paraId="55546ACE" w14:textId="77777777" w:rsidR="00BD5DAC" w:rsidRPr="006E123D" w:rsidRDefault="00BD5DAC" w:rsidP="00BD5DAC">
      <w:pPr>
        <w:pStyle w:val="TH"/>
        <w:rPr>
          <w:sz w:val="22"/>
        </w:rPr>
      </w:pPr>
      <w:r w:rsidRPr="006E123D">
        <w:rPr>
          <w:sz w:val="22"/>
        </w:rPr>
        <w:t>Table 7.3.2-3: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BD5DAC" w:rsidRPr="00414DAE" w14:paraId="5FDEC523" w14:textId="77777777" w:rsidTr="00624161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145" w14:textId="77777777" w:rsidR="00BD5DAC" w:rsidRPr="00414DAE" w:rsidRDefault="00BD5DAC" w:rsidP="00624161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BD5DAC" w:rsidRPr="00414DAE" w14:paraId="25AF88AF" w14:textId="77777777" w:rsidTr="00624161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003DBE17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5BB21AD2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ABBD968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5</w:t>
            </w:r>
          </w:p>
          <w:p w14:paraId="73906151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4F247E8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10</w:t>
            </w:r>
          </w:p>
          <w:p w14:paraId="5DBD3CE9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FD6A83C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15</w:t>
            </w:r>
          </w:p>
          <w:p w14:paraId="2900EDB9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3ACA993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20</w:t>
            </w:r>
          </w:p>
          <w:p w14:paraId="31F23E4D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54CD7E8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25</w:t>
            </w:r>
          </w:p>
          <w:p w14:paraId="6003A124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0649D552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7" w:type="pct"/>
          </w:tcPr>
          <w:p w14:paraId="59896C33" w14:textId="77777777" w:rsidR="00BD5DAC" w:rsidRPr="00414DAE" w:rsidRDefault="00BD5DAC" w:rsidP="00624161">
            <w:pPr>
              <w:pStyle w:val="TAH"/>
              <w:keepNext w:val="0"/>
            </w:pPr>
            <w:r w:rsidRPr="00BD5DAC">
              <w:rPr>
                <w:highlight w:val="yellow"/>
              </w:rPr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808D053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40</w:t>
            </w:r>
          </w:p>
          <w:p w14:paraId="552CB3ED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2EFF78A5" w14:textId="77777777" w:rsidR="00BD5DAC" w:rsidRPr="00177494" w:rsidRDefault="00BD5DAC" w:rsidP="00624161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7" w:type="pct"/>
            <w:vAlign w:val="center"/>
          </w:tcPr>
          <w:p w14:paraId="19C41AD9" w14:textId="77777777" w:rsidR="00BD5DAC" w:rsidRPr="00177494" w:rsidRDefault="00BD5DAC" w:rsidP="00624161">
            <w:pPr>
              <w:pStyle w:val="TAH"/>
              <w:keepNext w:val="0"/>
            </w:pPr>
            <w:r w:rsidRPr="00177494">
              <w:t>50</w:t>
            </w:r>
          </w:p>
          <w:p w14:paraId="1346C68F" w14:textId="77777777" w:rsidR="00BD5DAC" w:rsidRPr="00177494" w:rsidRDefault="00BD5DAC" w:rsidP="00624161">
            <w:pPr>
              <w:pStyle w:val="TAH"/>
              <w:keepNext w:val="0"/>
            </w:pPr>
            <w:r w:rsidRPr="00177494">
              <w:t>MHz</w:t>
            </w:r>
            <w:r w:rsidRPr="00177494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D3C199E" w14:textId="77777777" w:rsidR="00BD5DAC" w:rsidRPr="00414DAE" w:rsidRDefault="00BD5DAC" w:rsidP="00624161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BD5DAC" w:rsidRPr="00414DAE" w14:paraId="6D4AF2AB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5A1B6396" w14:textId="77777777" w:rsidR="00BD5DAC" w:rsidRPr="00414DAE" w:rsidRDefault="00BD5DAC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67C84C4E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A242BE0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8B3D431" w14:textId="77777777" w:rsidR="00BD5DAC" w:rsidRPr="001F362B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5E02EE6" w14:textId="77777777" w:rsidR="00BD5DAC" w:rsidRPr="001F362B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473F1E3" w14:textId="77777777" w:rsidR="00BD5DAC" w:rsidRPr="001F362B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F13847A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2ACE358E" w14:textId="77777777" w:rsidR="00BD5DAC" w:rsidRPr="001F362B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3E95E87" w14:textId="77777777" w:rsidR="00BD5DAC" w:rsidRPr="001F362B" w:rsidRDefault="00BD5DAC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ADC47FE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FC2CB25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EF80543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BEEA55E" w14:textId="77777777" w:rsidR="00BD5DAC" w:rsidRPr="00414DAE" w:rsidRDefault="00BD5DAC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BD5DAC" w:rsidRPr="00414DAE" w14:paraId="22BCC1B3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F4C7D0F" w14:textId="77777777" w:rsidR="00BD5DAC" w:rsidRPr="00414DAE" w:rsidRDefault="00BD5DAC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4669ADD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F4FF836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9F206FC" w14:textId="77777777" w:rsidR="00BD5DAC" w:rsidRPr="001F362B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502C371" w14:textId="77777777" w:rsidR="00BD5DAC" w:rsidRPr="001F362B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610B459" w14:textId="77777777" w:rsidR="00BD5DAC" w:rsidRPr="001F362B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9E37C32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6720570A" w14:textId="77777777" w:rsidR="00BD5DAC" w:rsidRPr="001F362B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5EB80268" w14:textId="77777777" w:rsidR="00BD5DAC" w:rsidRPr="001F362B" w:rsidRDefault="00BD5DAC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4413F93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6630C48A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7F0CFAD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C5C0F1D" w14:textId="77777777" w:rsidR="00BD5DAC" w:rsidRPr="00414DAE" w:rsidRDefault="00BD5DAC" w:rsidP="00624161">
            <w:pPr>
              <w:pStyle w:val="TAC"/>
              <w:keepNext w:val="0"/>
            </w:pPr>
          </w:p>
        </w:tc>
      </w:tr>
      <w:tr w:rsidR="00BD5DAC" w:rsidRPr="00414DAE" w14:paraId="41F53125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3E5FB4BD" w14:textId="77777777" w:rsidR="00BD5DAC" w:rsidRPr="00414DAE" w:rsidRDefault="00BD5DAC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8A57FC9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0244D04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BAB43D6" w14:textId="77777777" w:rsidR="00BD5DAC" w:rsidRPr="001F362B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45610C1" w14:textId="77777777" w:rsidR="00BD5DAC" w:rsidRPr="001F362B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CDA42E" w14:textId="77777777" w:rsidR="00BD5DAC" w:rsidRPr="001F362B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0204EBA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279237F" w14:textId="77777777" w:rsidR="00BD5DAC" w:rsidRPr="001F362B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C535E27" w14:textId="77777777" w:rsidR="00BD5DAC" w:rsidRPr="001F362B" w:rsidRDefault="00BD5DAC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5500604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A039E00" w14:textId="77777777" w:rsidR="00BD5DAC" w:rsidRPr="001F362B" w:rsidRDefault="00BD5DAC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7D1119C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3A9D5C92" w14:textId="77777777" w:rsidR="00BD5DAC" w:rsidRPr="00414DAE" w:rsidRDefault="00BD5DAC" w:rsidP="00624161">
            <w:pPr>
              <w:pStyle w:val="TAC"/>
              <w:keepNext w:val="0"/>
            </w:pPr>
          </w:p>
        </w:tc>
      </w:tr>
      <w:tr w:rsidR="00BD5DAC" w:rsidRPr="00414DAE" w14:paraId="17E32A1B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766B25B1" w14:textId="77777777" w:rsidR="00BD5DAC" w:rsidRPr="00414DAE" w:rsidRDefault="00BD5DAC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1</w:t>
            </w:r>
          </w:p>
        </w:tc>
        <w:tc>
          <w:tcPr>
            <w:tcW w:w="292" w:type="pct"/>
            <w:vAlign w:val="center"/>
          </w:tcPr>
          <w:p w14:paraId="0791DB8F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1A0B1ED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CD694B0" w14:textId="77777777" w:rsidR="00BD5DAC" w:rsidRPr="00C91547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F12D146" w14:textId="77777777" w:rsidR="00BD5DAC" w:rsidRPr="00C91547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FF3254A" w14:textId="77777777" w:rsidR="00BD5DAC" w:rsidRPr="00C91547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DEA4238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3EFB0E43" w14:textId="77777777" w:rsidR="00BD5DAC" w:rsidRPr="00C91547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405EED1B" w14:textId="77777777" w:rsidR="00BD5DAC" w:rsidRPr="00C91547" w:rsidRDefault="00BD5DAC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4BAEEFE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626F3301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5F04980F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E4A6A77" w14:textId="77777777" w:rsidR="00BD5DAC" w:rsidRPr="00414DAE" w:rsidRDefault="00BD5DAC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BD5DAC" w:rsidRPr="00414DAE" w14:paraId="6AA3447B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0D2FD3E" w14:textId="77777777" w:rsidR="00BD5DAC" w:rsidRPr="00414DAE" w:rsidRDefault="00BD5DAC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949E62D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3101E18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C5F6A8A" w14:textId="77777777" w:rsidR="00BD5DAC" w:rsidRPr="00C91547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3871894" w14:textId="77777777" w:rsidR="00BD5DAC" w:rsidRPr="00C91547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0C6EE10" w14:textId="77777777" w:rsidR="00BD5DAC" w:rsidRPr="00C91547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AA79EE0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5B86C0A7" w14:textId="77777777" w:rsidR="00BD5DAC" w:rsidRPr="00C91547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5B99B93B" w14:textId="77777777" w:rsidR="00BD5DAC" w:rsidRPr="00C91547" w:rsidRDefault="00BD5DAC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3640239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EB60CDE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918510D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4EA4699" w14:textId="77777777" w:rsidR="00BD5DAC" w:rsidRPr="00414DAE" w:rsidRDefault="00BD5DAC" w:rsidP="00624161">
            <w:pPr>
              <w:pStyle w:val="TAC"/>
              <w:keepNext w:val="0"/>
            </w:pPr>
          </w:p>
        </w:tc>
      </w:tr>
      <w:tr w:rsidR="00BD5DAC" w:rsidRPr="00414DAE" w14:paraId="667B5728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48707EA" w14:textId="77777777" w:rsidR="00BD5DAC" w:rsidRPr="00414DAE" w:rsidRDefault="00BD5DAC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1B475EB2" w14:textId="77777777" w:rsidR="00BD5DAC" w:rsidRDefault="00BD5DAC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C089F78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1DA790A" w14:textId="77777777" w:rsidR="00BD5DAC" w:rsidRPr="00C91547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05624230" w14:textId="77777777" w:rsidR="00BD5DAC" w:rsidRPr="00C91547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2591DED7" w14:textId="77777777" w:rsidR="00BD5DAC" w:rsidRPr="00C91547" w:rsidRDefault="00BD5DAC" w:rsidP="0062416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81EA8CF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7B3EEAB5" w14:textId="77777777" w:rsidR="00BD5DAC" w:rsidRPr="00C91547" w:rsidRDefault="00BD5DAC" w:rsidP="00624161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37BF15F8" w14:textId="77777777" w:rsidR="00BD5DAC" w:rsidRPr="00C91547" w:rsidRDefault="00BD5DAC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38BA9A72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69C3C899" w14:textId="77777777" w:rsidR="00BD5DAC" w:rsidRPr="00C91547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6F396D6" w14:textId="77777777" w:rsidR="00BD5DAC" w:rsidRPr="001A62FE" w:rsidRDefault="00BD5DAC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9EE4FE2" w14:textId="77777777" w:rsidR="00BD5DAC" w:rsidRPr="00414DAE" w:rsidRDefault="00BD5DAC" w:rsidP="00624161">
            <w:pPr>
              <w:pStyle w:val="TAC"/>
              <w:keepNext w:val="0"/>
            </w:pPr>
          </w:p>
        </w:tc>
      </w:tr>
      <w:tr w:rsidR="00BD5DAC" w:rsidRPr="00414DAE" w14:paraId="30E13DF6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4981" w:type="pct"/>
            <w:gridSpan w:val="1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4CB935E" w14:textId="77777777" w:rsidR="00BD5DAC" w:rsidRPr="00414DAE" w:rsidRDefault="00BD5DAC" w:rsidP="00624161">
            <w:pPr>
              <w:pStyle w:val="TAC"/>
              <w:keepNext w:val="0"/>
              <w:jc w:val="left"/>
            </w:pPr>
            <w:r w:rsidRPr="00177494">
              <w:t>NOTE 1:</w:t>
            </w:r>
            <w:r w:rsidRPr="0017749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1F917459" w14:textId="4CE77FB5" w:rsidR="00BD5DAC" w:rsidRDefault="00BD5DAC" w:rsidP="00BD5DAC">
      <w:pPr>
        <w:spacing w:after="120"/>
        <w:rPr>
          <w:rFonts w:ascii="Arial" w:hAnsi="Arial" w:cs="Arial"/>
          <w:sz w:val="22"/>
        </w:rPr>
      </w:pPr>
    </w:p>
    <w:p w14:paraId="414BB8F3" w14:textId="77777777" w:rsidR="009619AB" w:rsidRDefault="009619AB" w:rsidP="009619AB">
      <w:pPr>
        <w:spacing w:after="120"/>
        <w:ind w:leftChars="100" w:left="240"/>
        <w:rPr>
          <w:rFonts w:ascii="Arial" w:hAnsi="Arial" w:cs="Arial"/>
          <w:b/>
          <w:sz w:val="22"/>
        </w:rPr>
      </w:pPr>
      <w:r w:rsidRPr="00DB1F3C">
        <w:rPr>
          <w:rFonts w:ascii="Arial" w:hAnsi="Arial" w:cs="Arial"/>
          <w:b/>
          <w:sz w:val="22"/>
        </w:rPr>
        <w:t xml:space="preserve">Proposal </w:t>
      </w:r>
      <w:r>
        <w:rPr>
          <w:rFonts w:ascii="Arial" w:hAnsi="Arial" w:cs="Arial"/>
          <w:b/>
          <w:sz w:val="22"/>
        </w:rPr>
        <w:t>2</w:t>
      </w:r>
      <w:r w:rsidRPr="00DB1F3C">
        <w:rPr>
          <w:rFonts w:ascii="Arial" w:hAnsi="Arial" w:cs="Arial"/>
          <w:b/>
          <w:sz w:val="22"/>
        </w:rPr>
        <w:t xml:space="preserve">: </w:t>
      </w:r>
      <w:r>
        <w:rPr>
          <w:rFonts w:ascii="Arial" w:hAnsi="Arial" w:cs="Arial"/>
          <w:b/>
          <w:sz w:val="22"/>
        </w:rPr>
        <w:t xml:space="preserve"> </w:t>
      </w:r>
    </w:p>
    <w:p w14:paraId="11031826" w14:textId="54D3E9D1" w:rsidR="009619AB" w:rsidRDefault="00254810" w:rsidP="009619AB">
      <w:pPr>
        <w:spacing w:after="120"/>
        <w:ind w:leftChars="100" w:left="240" w:firstLineChars="50" w:firstLine="110"/>
        <w:rPr>
          <w:rFonts w:ascii="Arial" w:hAnsi="Arial" w:cs="Arial"/>
          <w:b/>
          <w:bCs/>
          <w:sz w:val="22"/>
        </w:rPr>
      </w:pPr>
      <w:r w:rsidRPr="00BD5DAC">
        <w:rPr>
          <w:rFonts w:ascii="Arial" w:hAnsi="Arial" w:cs="Arial"/>
          <w:sz w:val="22"/>
        </w:rPr>
        <w:t xml:space="preserve">REFSENS </w:t>
      </w:r>
      <w:r>
        <w:rPr>
          <w:rFonts w:ascii="Arial" w:hAnsi="Arial" w:cs="Arial"/>
          <w:sz w:val="22"/>
        </w:rPr>
        <w:t xml:space="preserve">of </w:t>
      </w:r>
      <w:r w:rsidRPr="00BD5DAC">
        <w:rPr>
          <w:rFonts w:ascii="Arial" w:hAnsi="Arial" w:cs="Arial"/>
          <w:b/>
          <w:bCs/>
          <w:sz w:val="22"/>
        </w:rPr>
        <w:t>Option 1</w:t>
      </w:r>
      <w:r>
        <w:rPr>
          <w:rFonts w:ascii="Arial" w:hAnsi="Arial" w:cs="Arial"/>
          <w:b/>
          <w:bCs/>
          <w:sz w:val="22"/>
        </w:rPr>
        <w:t xml:space="preserve">b </w:t>
      </w:r>
      <w:r>
        <w:rPr>
          <w:rFonts w:ascii="Arial" w:hAnsi="Arial" w:cs="Arial"/>
          <w:sz w:val="22"/>
        </w:rPr>
        <w:t>are</w:t>
      </w:r>
      <w:r>
        <w:rPr>
          <w:rFonts w:ascii="Arial" w:hAnsi="Arial" w:cs="Arial"/>
          <w:b/>
          <w:bCs/>
          <w:sz w:val="22"/>
        </w:rPr>
        <w:t xml:space="preserve"> </w:t>
      </w:r>
      <w:r w:rsidRPr="00BD5DAC">
        <w:rPr>
          <w:rFonts w:ascii="Arial" w:hAnsi="Arial" w:cs="Arial"/>
          <w:sz w:val="22"/>
        </w:rPr>
        <w:t>as follows</w:t>
      </w:r>
      <w:r w:rsidR="009619AB" w:rsidRPr="00BD5DAC">
        <w:rPr>
          <w:rFonts w:ascii="Arial" w:hAnsi="Arial" w:cs="Arial"/>
          <w:sz w:val="22"/>
        </w:rPr>
        <w:t>.</w:t>
      </w:r>
    </w:p>
    <w:p w14:paraId="3EC2236D" w14:textId="77777777" w:rsidR="009619AB" w:rsidRPr="00DB1F3C" w:rsidRDefault="009619AB" w:rsidP="009619AB">
      <w:pPr>
        <w:spacing w:after="120"/>
        <w:rPr>
          <w:rFonts w:ascii="Arial" w:hAnsi="Arial" w:cs="Arial"/>
          <w:sz w:val="22"/>
        </w:rPr>
      </w:pPr>
    </w:p>
    <w:p w14:paraId="38D5DA39" w14:textId="77777777" w:rsidR="009619AB" w:rsidRPr="006E123D" w:rsidRDefault="009619AB" w:rsidP="009619AB">
      <w:pPr>
        <w:pStyle w:val="TH"/>
        <w:rPr>
          <w:sz w:val="22"/>
        </w:rPr>
      </w:pPr>
      <w:r w:rsidRPr="006E123D">
        <w:rPr>
          <w:sz w:val="22"/>
        </w:rPr>
        <w:t>Table 7.3.2-1: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9619AB" w:rsidRPr="00414DAE" w14:paraId="47A1BEA2" w14:textId="77777777" w:rsidTr="00624161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D70" w14:textId="77777777" w:rsidR="009619AB" w:rsidRPr="00414DAE" w:rsidRDefault="009619AB" w:rsidP="00624161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9619AB" w:rsidRPr="00414DAE" w14:paraId="7EB639BF" w14:textId="77777777" w:rsidTr="00624161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231B2AE3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64491EBA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42CC4B9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5</w:t>
            </w:r>
          </w:p>
          <w:p w14:paraId="2483D06A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FDF38DD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10</w:t>
            </w:r>
          </w:p>
          <w:p w14:paraId="619565A0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B68A855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15</w:t>
            </w:r>
          </w:p>
          <w:p w14:paraId="390E8C5C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E2B8A32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20</w:t>
            </w:r>
          </w:p>
          <w:p w14:paraId="6761AC21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9155385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25</w:t>
            </w:r>
          </w:p>
          <w:p w14:paraId="3231CD84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3BA5FD45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8" w:type="pct"/>
          </w:tcPr>
          <w:p w14:paraId="69F2225F" w14:textId="77777777" w:rsidR="009619AB" w:rsidRPr="00BD5DAC" w:rsidRDefault="009619AB" w:rsidP="00624161">
            <w:pPr>
              <w:pStyle w:val="TAH"/>
              <w:keepNext w:val="0"/>
            </w:pPr>
            <w:r w:rsidRPr="00BD5DAC">
              <w:rPr>
                <w:highlight w:val="yellow"/>
              </w:rPr>
              <w:t>35 MHz 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91D7C58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40</w:t>
            </w:r>
          </w:p>
          <w:p w14:paraId="4B37E9AD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3B0C640B" w14:textId="77777777" w:rsidR="009619AB" w:rsidRPr="00177494" w:rsidRDefault="009619AB" w:rsidP="00624161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8" w:type="pct"/>
            <w:vAlign w:val="center"/>
          </w:tcPr>
          <w:p w14:paraId="6566DDCC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50</w:t>
            </w:r>
          </w:p>
          <w:p w14:paraId="3657D937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334E15B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9619AB" w:rsidRPr="00414DAE" w14:paraId="2535B913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2FD23E7D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2FB3FCAE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6F16CB0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6E36EBC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-93.8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E1BF11F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0FE0F67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-85.8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DA18D6E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9BB727B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7239C89" w14:textId="77777777" w:rsidR="009619AB" w:rsidRPr="00670D9C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</w:t>
            </w:r>
            <w:r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85.2</w:t>
            </w: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C38E64F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DE83F2D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1CC74AC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6BA49D5C" w14:textId="77777777" w:rsidR="009619AB" w:rsidRPr="00414DAE" w:rsidRDefault="009619AB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619AB" w:rsidRPr="00414DAE" w14:paraId="3A9B9A1A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909E20D" w14:textId="77777777" w:rsidR="009619AB" w:rsidRPr="00414DAE" w:rsidRDefault="009619AB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2B31BF87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E8D575D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F5D62E6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CA802C6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-91.7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47F2B17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DA4DDEE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8E2E5B9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393EA8F" w14:textId="77777777" w:rsidR="009619AB" w:rsidRPr="00670D9C" w:rsidRDefault="009619AB" w:rsidP="00624161">
            <w:pPr>
              <w:pStyle w:val="TAC"/>
              <w:keepNext w:val="0"/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</w:pP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</w:t>
            </w:r>
            <w:r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85.3</w:t>
            </w:r>
            <w:r w:rsidRPr="00670D9C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C9A4F8F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6EAF21A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E56780E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56489C28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2400E3A8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E739CAD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44E92C2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560E455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1247223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E3B79B6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B92285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B6E1545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932C072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B0DC116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9B54382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9EB95E2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DE20020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22BC3BC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16B6D244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512A6E22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292" w:type="pct"/>
            <w:vAlign w:val="center"/>
          </w:tcPr>
          <w:p w14:paraId="63D000D7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DBD26ED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-97.2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C8B1E61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0191F45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ED15E19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113E296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2E877EC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B4D7400" w14:textId="77777777" w:rsidR="009619AB" w:rsidRPr="009619AB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619A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-</w:t>
            </w:r>
            <w:r w:rsidRPr="009619AB"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87.7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567E09F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D20E536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2064452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7577F9CB" w14:textId="77777777" w:rsidR="009619AB" w:rsidRPr="00414DAE" w:rsidRDefault="009619AB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619AB" w:rsidRPr="00414DAE" w14:paraId="2A5B08DD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EAD355E" w14:textId="77777777" w:rsidR="009619AB" w:rsidRPr="00414DAE" w:rsidRDefault="009619AB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55E55FF7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B9F7AA5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030E5B5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-94.3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EE91B75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CF3505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cs="Arial"/>
                <w:color w:val="000000" w:themeColor="text1"/>
                <w:kern w:val="24"/>
                <w:szCs w:val="21"/>
              </w:rPr>
              <w:t>-87.4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B31A84E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B12879C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0E94C40" w14:textId="77777777" w:rsidR="009619AB" w:rsidRPr="009619AB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9619AB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9619AB">
              <w:rPr>
                <w:szCs w:val="18"/>
                <w:highlight w:val="yellow"/>
                <w:lang w:eastAsia="ja-JP"/>
              </w:rPr>
              <w:t>87.8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11F389F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5CC11E3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0D72168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8297ADC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21C1F449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16FCFF2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989193B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B99CD9E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671FBE4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D93D55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212C81D" w14:textId="77777777" w:rsidR="009619AB" w:rsidRPr="000312C4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593B908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F2E4019" w14:textId="77777777" w:rsidR="009619AB" w:rsidRPr="000312C4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C5DD0E7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624153E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14FD7DE" w14:textId="77777777" w:rsidR="009619AB" w:rsidRPr="000312C4" w:rsidRDefault="009619AB" w:rsidP="00624161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F1952AA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98516A2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9619AB" w14:paraId="334834BB" w14:textId="77777777" w:rsidTr="00624161">
        <w:trPr>
          <w:gridAfter w:val="1"/>
          <w:wAfter w:w="16" w:type="pct"/>
          <w:trHeight w:val="255"/>
          <w:jc w:val="center"/>
        </w:trPr>
        <w:tc>
          <w:tcPr>
            <w:tcW w:w="4984" w:type="pct"/>
            <w:gridSpan w:val="13"/>
            <w:shd w:val="clear" w:color="auto" w:fill="auto"/>
            <w:vAlign w:val="center"/>
          </w:tcPr>
          <w:p w14:paraId="28C5472C" w14:textId="4B9F69B3" w:rsidR="009619AB" w:rsidRPr="00414DAE" w:rsidRDefault="009619AB" w:rsidP="00624161">
            <w:pPr>
              <w:pStyle w:val="TAC"/>
              <w:keepNext w:val="0"/>
              <w:jc w:val="left"/>
              <w:rPr>
                <w:lang w:eastAsia="ja-JP"/>
              </w:rPr>
            </w:pPr>
            <w:r w:rsidRPr="00BD5DAC">
              <w:rPr>
                <w:rFonts w:hint="eastAsia"/>
                <w:highlight w:val="yellow"/>
                <w:lang w:eastAsia="ja-JP"/>
              </w:rPr>
              <w:t>NOTE</w:t>
            </w:r>
            <w:r w:rsidRPr="00BD5DAC">
              <w:rPr>
                <w:highlight w:val="yellow"/>
                <w:lang w:eastAsia="ja-JP"/>
              </w:rPr>
              <w:t xml:space="preserve"> x:</w:t>
            </w:r>
            <w:r w:rsidRPr="00BD5DAC">
              <w:rPr>
                <w:rFonts w:hint="eastAsia"/>
                <w:highlight w:val="yellow"/>
                <w:lang w:eastAsia="ja-JP"/>
              </w:rPr>
              <w:t xml:space="preserve">　</w:t>
            </w:r>
            <w:r w:rsidRPr="00BD5DAC">
              <w:rPr>
                <w:highlight w:val="yellow"/>
                <w:lang w:eastAsia="ja-JP"/>
              </w:rPr>
              <w:t xml:space="preserve">UL BW is limited to 20MHz, and UL channel shall be </w:t>
            </w:r>
            <w:r>
              <w:rPr>
                <w:highlight w:val="yellow"/>
                <w:lang w:eastAsia="ja-JP"/>
              </w:rPr>
              <w:t xml:space="preserve">farthest from DL channel </w:t>
            </w:r>
            <w:r w:rsidR="00E10E18">
              <w:rPr>
                <w:highlight w:val="yellow"/>
                <w:lang w:eastAsia="ja-JP"/>
              </w:rPr>
              <w:t>within</w:t>
            </w:r>
            <w:r>
              <w:rPr>
                <w:highlight w:val="yellow"/>
                <w:lang w:eastAsia="ja-JP"/>
              </w:rPr>
              <w:t xml:space="preserve"> operating band</w:t>
            </w:r>
            <w:r w:rsidRPr="00BD5DAC">
              <w:rPr>
                <w:highlight w:val="yellow"/>
                <w:lang w:eastAsia="ja-JP"/>
              </w:rPr>
              <w:t>.</w:t>
            </w:r>
          </w:p>
        </w:tc>
      </w:tr>
    </w:tbl>
    <w:p w14:paraId="741BCA4A" w14:textId="77777777" w:rsidR="009619AB" w:rsidRDefault="009619AB" w:rsidP="009619AB">
      <w:pPr>
        <w:spacing w:after="120"/>
        <w:rPr>
          <w:rFonts w:ascii="Arial" w:hAnsi="Arial" w:cs="Arial"/>
        </w:rPr>
      </w:pPr>
    </w:p>
    <w:p w14:paraId="692C6959" w14:textId="77777777" w:rsidR="009619AB" w:rsidRPr="006E123D" w:rsidRDefault="009619AB" w:rsidP="009619AB">
      <w:pPr>
        <w:pStyle w:val="TH"/>
        <w:rPr>
          <w:sz w:val="22"/>
        </w:rPr>
      </w:pPr>
      <w:r w:rsidRPr="006E123D">
        <w:rPr>
          <w:sz w:val="22"/>
        </w:rPr>
        <w:t>Table 7.3.2-3: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9619AB" w:rsidRPr="00414DAE" w14:paraId="0ECEDFFB" w14:textId="77777777" w:rsidTr="00624161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6DE5" w14:textId="77777777" w:rsidR="009619AB" w:rsidRPr="00414DAE" w:rsidRDefault="009619AB" w:rsidP="00624161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9619AB" w:rsidRPr="00414DAE" w14:paraId="51CA916E" w14:textId="77777777" w:rsidTr="00624161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31736857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3376A860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A262B63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5</w:t>
            </w:r>
          </w:p>
          <w:p w14:paraId="555B5DDD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D2CCC84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10</w:t>
            </w:r>
          </w:p>
          <w:p w14:paraId="2AAEA6A4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93BAE62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15</w:t>
            </w:r>
          </w:p>
          <w:p w14:paraId="519DA00B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711B9E9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20</w:t>
            </w:r>
          </w:p>
          <w:p w14:paraId="6E15F968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C0DFBD9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25</w:t>
            </w:r>
          </w:p>
          <w:p w14:paraId="1F83916B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156E8AB1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7" w:type="pct"/>
          </w:tcPr>
          <w:p w14:paraId="4CCB7374" w14:textId="77777777" w:rsidR="009619AB" w:rsidRPr="00414DAE" w:rsidRDefault="009619AB" w:rsidP="00624161">
            <w:pPr>
              <w:pStyle w:val="TAH"/>
              <w:keepNext w:val="0"/>
            </w:pPr>
            <w:r w:rsidRPr="00BD5DAC">
              <w:rPr>
                <w:highlight w:val="yellow"/>
              </w:rPr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190A19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40</w:t>
            </w:r>
          </w:p>
          <w:p w14:paraId="3FA53C92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41117E90" w14:textId="77777777" w:rsidR="009619AB" w:rsidRPr="00177494" w:rsidRDefault="009619AB" w:rsidP="00624161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7" w:type="pct"/>
            <w:vAlign w:val="center"/>
          </w:tcPr>
          <w:p w14:paraId="573125C4" w14:textId="77777777" w:rsidR="009619AB" w:rsidRPr="00177494" w:rsidRDefault="009619AB" w:rsidP="00624161">
            <w:pPr>
              <w:pStyle w:val="TAH"/>
              <w:keepNext w:val="0"/>
            </w:pPr>
            <w:r w:rsidRPr="00177494">
              <w:t>50</w:t>
            </w:r>
          </w:p>
          <w:p w14:paraId="1382A6AC" w14:textId="77777777" w:rsidR="009619AB" w:rsidRPr="00177494" w:rsidRDefault="009619AB" w:rsidP="00624161">
            <w:pPr>
              <w:pStyle w:val="TAH"/>
              <w:keepNext w:val="0"/>
            </w:pPr>
            <w:r w:rsidRPr="00177494">
              <w:t>MHz</w:t>
            </w:r>
            <w:r w:rsidRPr="00177494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640DF7E" w14:textId="77777777" w:rsidR="009619AB" w:rsidRPr="00414DAE" w:rsidRDefault="009619AB" w:rsidP="00624161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9619AB" w:rsidRPr="00414DAE" w14:paraId="4E32AE9C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633A0CB0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292" w:type="pct"/>
            <w:vAlign w:val="center"/>
          </w:tcPr>
          <w:p w14:paraId="4505B313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6B3B267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6CFCC5F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CE01FC4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D2F9871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5F7F2A7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5424D512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240EFCAA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DFFD986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B48ECBC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7AE8FF0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ED4A109" w14:textId="77777777" w:rsidR="009619AB" w:rsidRPr="00414DAE" w:rsidRDefault="009619AB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619AB" w:rsidRPr="00414DAE" w14:paraId="2C71DAD2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0961766F" w14:textId="77777777" w:rsidR="009619AB" w:rsidRPr="00414DAE" w:rsidRDefault="009619AB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B09390B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BDE4818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980862E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2A854CD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EC9F7E4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537C13E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6FD3214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A76F8D8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1352634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3F07410D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457775A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7A8A732F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58EB064A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26E470CC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24C81907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B74EFFF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027C3EE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0946770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85115B1" w14:textId="77777777" w:rsidR="009619AB" w:rsidRPr="001F362B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9BA179F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328ECF4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4171D57" w14:textId="77777777" w:rsidR="009619AB" w:rsidRPr="001F362B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5CD5E22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2A11BCA" w14:textId="77777777" w:rsidR="009619AB" w:rsidRPr="001F362B" w:rsidRDefault="009619AB" w:rsidP="00624161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39B3DB44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3EF9319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1D918BF7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4B5D276A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1</w:t>
            </w:r>
          </w:p>
        </w:tc>
        <w:tc>
          <w:tcPr>
            <w:tcW w:w="292" w:type="pct"/>
            <w:vAlign w:val="center"/>
          </w:tcPr>
          <w:p w14:paraId="4FBDE1E0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28F3C72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C0EB4BD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B38698A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E35936C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8656A3A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5A924A9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04F04F53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21FD429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6A1AD46D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25447E5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656DE0E" w14:textId="77777777" w:rsidR="009619AB" w:rsidRPr="00414DAE" w:rsidRDefault="009619AB" w:rsidP="0062416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619AB" w:rsidRPr="00414DAE" w14:paraId="7AD8C226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73B34424" w14:textId="77777777" w:rsidR="009619AB" w:rsidRPr="00414DAE" w:rsidRDefault="009619AB" w:rsidP="00624161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F4A08DF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6432D27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27F85A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A6F5D99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D66ACAA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6FB0026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6419E87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5E6B6A06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9CF3EDF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7EABD0EB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07AB465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E674542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44D2067E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89D2F74" w14:textId="77777777" w:rsidR="009619AB" w:rsidRPr="00414DAE" w:rsidRDefault="009619AB" w:rsidP="00624161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1325486" w14:textId="77777777" w:rsidR="009619AB" w:rsidRDefault="009619AB" w:rsidP="00624161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2E17B49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437ADC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2ACD0D82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178C07ED" w14:textId="77777777" w:rsidR="009619AB" w:rsidRPr="00C91547" w:rsidRDefault="009619AB" w:rsidP="0062416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218BE73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3A4F3A30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0C781962" w14:textId="77777777" w:rsidR="009619AB" w:rsidRPr="00C91547" w:rsidRDefault="009619AB" w:rsidP="00624161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76728530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26C724F" w14:textId="77777777" w:rsidR="009619AB" w:rsidRPr="00C91547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3569FB85" w14:textId="77777777" w:rsidR="009619AB" w:rsidRPr="001A62FE" w:rsidRDefault="009619AB" w:rsidP="00624161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3DE2E759" w14:textId="77777777" w:rsidR="009619AB" w:rsidRPr="00414DAE" w:rsidRDefault="009619AB" w:rsidP="00624161">
            <w:pPr>
              <w:pStyle w:val="TAC"/>
              <w:keepNext w:val="0"/>
            </w:pPr>
          </w:p>
        </w:tc>
      </w:tr>
      <w:tr w:rsidR="009619AB" w:rsidRPr="00414DAE" w14:paraId="3AC53499" w14:textId="77777777" w:rsidTr="00624161">
        <w:trPr>
          <w:gridAfter w:val="1"/>
          <w:wAfter w:w="19" w:type="pct"/>
          <w:trHeight w:val="255"/>
          <w:jc w:val="center"/>
        </w:trPr>
        <w:tc>
          <w:tcPr>
            <w:tcW w:w="4981" w:type="pct"/>
            <w:gridSpan w:val="1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4FDC5A" w14:textId="77777777" w:rsidR="009619AB" w:rsidRPr="00414DAE" w:rsidRDefault="009619AB" w:rsidP="00624161">
            <w:pPr>
              <w:pStyle w:val="TAC"/>
              <w:keepNext w:val="0"/>
              <w:jc w:val="left"/>
            </w:pPr>
            <w:r w:rsidRPr="00177494">
              <w:t>NOTE 1:</w:t>
            </w:r>
            <w:r w:rsidRPr="0017749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3A7FAB7F" w14:textId="77777777" w:rsidR="009619AB" w:rsidRDefault="009619AB" w:rsidP="009619AB"/>
    <w:p w14:paraId="681B1FF6" w14:textId="77777777" w:rsidR="009619AB" w:rsidRDefault="009619AB" w:rsidP="00BD5DAC">
      <w:pPr>
        <w:spacing w:after="120"/>
        <w:rPr>
          <w:rFonts w:ascii="Arial" w:hAnsi="Arial" w:cs="Arial"/>
          <w:sz w:val="22"/>
        </w:rPr>
      </w:pPr>
    </w:p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1FA599FE" w14:textId="1D8682F7" w:rsidR="002F1914" w:rsidRDefault="002F1914" w:rsidP="00177494">
      <w:pPr>
        <w:contextualSpacing/>
        <w:rPr>
          <w:sz w:val="22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5E3877" w:rsidRPr="005E3877">
        <w:rPr>
          <w:sz w:val="22"/>
        </w:rPr>
        <w:t>R4-</w:t>
      </w:r>
      <w:r w:rsidR="00177494">
        <w:rPr>
          <w:sz w:val="22"/>
        </w:rPr>
        <w:t>2016863</w:t>
      </w:r>
      <w:r w:rsidR="00BD5DAC">
        <w:rPr>
          <w:sz w:val="22"/>
        </w:rPr>
        <w:t>,</w:t>
      </w:r>
      <w:r w:rsidR="005E3877" w:rsidRPr="005E3877">
        <w:rPr>
          <w:sz w:val="22"/>
        </w:rPr>
        <w:t xml:space="preserve"> </w:t>
      </w:r>
      <w:r w:rsidR="00177494" w:rsidRPr="00177494">
        <w:rPr>
          <w:sz w:val="22"/>
        </w:rPr>
        <w:t>WF on general aspects for UE RF requirements</w:t>
      </w:r>
      <w:r w:rsidR="005E3877">
        <w:rPr>
          <w:sz w:val="22"/>
        </w:rPr>
        <w:t xml:space="preserve">, </w:t>
      </w:r>
      <w:r w:rsidR="005E3877" w:rsidRPr="005E3877">
        <w:rPr>
          <w:sz w:val="22"/>
        </w:rPr>
        <w:t xml:space="preserve">Skyworks Solutions Inc., </w:t>
      </w:r>
      <w:r w:rsidR="00177494">
        <w:rPr>
          <w:sz w:val="22"/>
        </w:rPr>
        <w:t>Apple</w:t>
      </w:r>
    </w:p>
    <w:p w14:paraId="085A9C96" w14:textId="21BC554C" w:rsidR="00177494" w:rsidRDefault="00177494" w:rsidP="00177494">
      <w:pPr>
        <w:contextualSpacing/>
        <w:rPr>
          <w:sz w:val="22"/>
        </w:rPr>
      </w:pPr>
      <w:r w:rsidRPr="00B652A2">
        <w:rPr>
          <w:sz w:val="22"/>
        </w:rPr>
        <w:t>[</w:t>
      </w:r>
      <w:r>
        <w:rPr>
          <w:sz w:val="22"/>
        </w:rPr>
        <w:t>2</w:t>
      </w:r>
      <w:r w:rsidRPr="00B652A2">
        <w:rPr>
          <w:sz w:val="22"/>
        </w:rPr>
        <w:t>]</w:t>
      </w:r>
      <w:r>
        <w:rPr>
          <w:sz w:val="22"/>
        </w:rPr>
        <w:tab/>
      </w:r>
      <w:r>
        <w:rPr>
          <w:sz w:val="22"/>
        </w:rPr>
        <w:tab/>
      </w:r>
      <w:r w:rsidRPr="005E3877">
        <w:rPr>
          <w:sz w:val="22"/>
        </w:rPr>
        <w:t>R4-</w:t>
      </w:r>
      <w:r>
        <w:rPr>
          <w:sz w:val="22"/>
        </w:rPr>
        <w:t>2016011</w:t>
      </w:r>
      <w:r w:rsidR="00BD5DAC">
        <w:rPr>
          <w:sz w:val="22"/>
        </w:rPr>
        <w:t>,</w:t>
      </w:r>
      <w:r w:rsidRPr="005E3877">
        <w:rPr>
          <w:sz w:val="22"/>
        </w:rPr>
        <w:t xml:space="preserve"> </w:t>
      </w:r>
      <w:r w:rsidRPr="00177494">
        <w:rPr>
          <w:rFonts w:eastAsia="SimSun"/>
          <w:sz w:val="22"/>
          <w:szCs w:val="22"/>
          <w:lang w:eastAsia="zh-CN"/>
        </w:rPr>
        <w:t>n8 35MHz A-MPR and MSD Measurements</w:t>
      </w:r>
      <w:r w:rsidRPr="00177494">
        <w:rPr>
          <w:sz w:val="22"/>
          <w:szCs w:val="22"/>
        </w:rPr>
        <w:t>, Sk</w:t>
      </w:r>
      <w:r w:rsidRPr="005E3877">
        <w:rPr>
          <w:sz w:val="22"/>
        </w:rPr>
        <w:t>yworks Solutions Inc.</w:t>
      </w:r>
    </w:p>
    <w:p w14:paraId="64A70478" w14:textId="5CAAAC98" w:rsidR="00177494" w:rsidRPr="00460CE6" w:rsidRDefault="00460CE6" w:rsidP="00177494">
      <w:pPr>
        <w:contextualSpacing/>
        <w:rPr>
          <w:rFonts w:eastAsiaTheme="minorEastAsia"/>
          <w:sz w:val="22"/>
          <w:szCs w:val="22"/>
          <w:lang w:eastAsia="ja-JP"/>
        </w:rPr>
      </w:pPr>
      <w:r w:rsidRPr="00460CE6">
        <w:rPr>
          <w:rFonts w:eastAsiaTheme="minorEastAsia" w:hint="eastAsia"/>
          <w:sz w:val="22"/>
          <w:szCs w:val="22"/>
          <w:lang w:eastAsia="ja-JP"/>
        </w:rPr>
        <w:t>[</w:t>
      </w:r>
      <w:r w:rsidRPr="00460CE6">
        <w:rPr>
          <w:rFonts w:eastAsiaTheme="minorEastAsia"/>
          <w:sz w:val="22"/>
          <w:szCs w:val="22"/>
          <w:lang w:eastAsia="ja-JP"/>
        </w:rPr>
        <w:t>3]</w:t>
      </w:r>
      <w:r w:rsidRPr="00460CE6">
        <w:rPr>
          <w:sz w:val="22"/>
        </w:rPr>
        <w:t xml:space="preserve"> </w:t>
      </w:r>
      <w:r>
        <w:rPr>
          <w:sz w:val="22"/>
        </w:rPr>
        <w:tab/>
      </w:r>
      <w:r w:rsidRPr="00460CE6">
        <w:rPr>
          <w:rFonts w:eastAsiaTheme="minorEastAsia" w:hint="eastAsia"/>
          <w:sz w:val="22"/>
          <w:szCs w:val="22"/>
          <w:lang w:eastAsia="ja-JP"/>
        </w:rPr>
        <w:t>R</w:t>
      </w:r>
      <w:r w:rsidRPr="00460CE6">
        <w:rPr>
          <w:rFonts w:eastAsiaTheme="minorEastAsia"/>
          <w:sz w:val="22"/>
          <w:szCs w:val="22"/>
          <w:lang w:eastAsia="ja-JP"/>
        </w:rPr>
        <w:t>4-2015432</w:t>
      </w:r>
      <w:r w:rsidR="00BD5DAC">
        <w:rPr>
          <w:rFonts w:eastAsiaTheme="minorEastAsia"/>
          <w:sz w:val="22"/>
          <w:szCs w:val="22"/>
          <w:lang w:eastAsia="ja-JP"/>
        </w:rPr>
        <w:t>,</w:t>
      </w:r>
      <w:r w:rsidRPr="00460CE6">
        <w:rPr>
          <w:rFonts w:eastAsiaTheme="minorEastAsia"/>
          <w:sz w:val="22"/>
          <w:szCs w:val="22"/>
          <w:lang w:eastAsia="ja-JP"/>
        </w:rPr>
        <w:t xml:space="preserve"> REFSENS of n3, n8, n25 and n71 for new channel bandwidth, </w:t>
      </w:r>
      <w:r w:rsidRPr="00460CE6">
        <w:rPr>
          <w:sz w:val="22"/>
          <w:szCs w:val="22"/>
        </w:rPr>
        <w:t>Murata Manufacturing Co Ltd.</w:t>
      </w:r>
    </w:p>
    <w:sectPr w:rsidR="00177494" w:rsidRPr="00460CE6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915C6" w14:textId="77777777" w:rsidR="00567DF3" w:rsidRDefault="00567DF3">
      <w:r>
        <w:separator/>
      </w:r>
    </w:p>
  </w:endnote>
  <w:endnote w:type="continuationSeparator" w:id="0">
    <w:p w14:paraId="3614666B" w14:textId="77777777" w:rsidR="00567DF3" w:rsidRDefault="0056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6FCB" w14:textId="77777777" w:rsidR="00624161" w:rsidRDefault="00624161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E8C8D" w14:textId="77777777" w:rsidR="00567DF3" w:rsidRDefault="00567DF3">
      <w:r>
        <w:separator/>
      </w:r>
    </w:p>
  </w:footnote>
  <w:footnote w:type="continuationSeparator" w:id="0">
    <w:p w14:paraId="526CE285" w14:textId="77777777" w:rsidR="00567DF3" w:rsidRDefault="00567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0187D"/>
    <w:multiLevelType w:val="hybridMultilevel"/>
    <w:tmpl w:val="446E9F72"/>
    <w:lvl w:ilvl="0" w:tplc="7534EAD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E36A35A">
      <w:start w:val="1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234CA422">
      <w:start w:val="1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1E8E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FC85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C4A0D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8381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70CE3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2685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9558F78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b w:val="0"/>
        <w:bCs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8"/>
  </w:num>
  <w:num w:numId="4">
    <w:abstractNumId w:val="10"/>
  </w:num>
  <w:num w:numId="5">
    <w:abstractNumId w:val="24"/>
  </w:num>
  <w:num w:numId="6">
    <w:abstractNumId w:val="5"/>
  </w:num>
  <w:num w:numId="7">
    <w:abstractNumId w:val="2"/>
  </w:num>
  <w:num w:numId="8">
    <w:abstractNumId w:val="14"/>
  </w:num>
  <w:num w:numId="9">
    <w:abstractNumId w:val="7"/>
  </w:num>
  <w:num w:numId="10">
    <w:abstractNumId w:val="22"/>
  </w:num>
  <w:num w:numId="11">
    <w:abstractNumId w:val="25"/>
  </w:num>
  <w:num w:numId="12">
    <w:abstractNumId w:val="16"/>
  </w:num>
  <w:num w:numId="13">
    <w:abstractNumId w:val="26"/>
  </w:num>
  <w:num w:numId="14">
    <w:abstractNumId w:val="9"/>
  </w:num>
  <w:num w:numId="15">
    <w:abstractNumId w:val="21"/>
  </w:num>
  <w:num w:numId="16">
    <w:abstractNumId w:val="18"/>
  </w:num>
  <w:num w:numId="17">
    <w:abstractNumId w:val="6"/>
  </w:num>
  <w:num w:numId="18">
    <w:abstractNumId w:val="3"/>
  </w:num>
  <w:num w:numId="19">
    <w:abstractNumId w:val="20"/>
  </w:num>
  <w:num w:numId="20">
    <w:abstractNumId w:val="11"/>
  </w:num>
  <w:num w:numId="21">
    <w:abstractNumId w:val="17"/>
  </w:num>
  <w:num w:numId="22">
    <w:abstractNumId w:val="13"/>
  </w:num>
  <w:num w:numId="23">
    <w:abstractNumId w:val="12"/>
  </w:num>
  <w:num w:numId="24">
    <w:abstractNumId w:val="19"/>
  </w:num>
  <w:num w:numId="25">
    <w:abstractNumId w:val="15"/>
  </w:num>
  <w:num w:numId="26">
    <w:abstractNumId w:val="1"/>
  </w:num>
  <w:num w:numId="2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DCE"/>
    <w:rsid w:val="000B1F1E"/>
    <w:rsid w:val="000B31F4"/>
    <w:rsid w:val="000B36BA"/>
    <w:rsid w:val="000B3B5B"/>
    <w:rsid w:val="000B3F62"/>
    <w:rsid w:val="000B49CF"/>
    <w:rsid w:val="000B4A69"/>
    <w:rsid w:val="000B5225"/>
    <w:rsid w:val="000B5449"/>
    <w:rsid w:val="000B5A70"/>
    <w:rsid w:val="000B5CDC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E696F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792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25C"/>
    <w:rsid w:val="0015196F"/>
    <w:rsid w:val="00151A13"/>
    <w:rsid w:val="00152BC7"/>
    <w:rsid w:val="00153865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494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943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4810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4D"/>
    <w:rsid w:val="002A3E86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26D6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E5B"/>
    <w:rsid w:val="0034618E"/>
    <w:rsid w:val="003464A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2FBA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290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121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59DD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695C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ABD"/>
    <w:rsid w:val="00450C8E"/>
    <w:rsid w:val="004518E0"/>
    <w:rsid w:val="00452487"/>
    <w:rsid w:val="0045270B"/>
    <w:rsid w:val="00452BB4"/>
    <w:rsid w:val="00453086"/>
    <w:rsid w:val="00453FB1"/>
    <w:rsid w:val="004549EC"/>
    <w:rsid w:val="00454D5C"/>
    <w:rsid w:val="0045607A"/>
    <w:rsid w:val="00457955"/>
    <w:rsid w:val="00457FF1"/>
    <w:rsid w:val="00460CE6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425D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BDA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99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67DF3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28E"/>
    <w:rsid w:val="005A16B1"/>
    <w:rsid w:val="005A1B4F"/>
    <w:rsid w:val="005A218D"/>
    <w:rsid w:val="005A2454"/>
    <w:rsid w:val="005A2A9B"/>
    <w:rsid w:val="005A2E39"/>
    <w:rsid w:val="005A3CCD"/>
    <w:rsid w:val="005A415A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563E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3394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4161"/>
    <w:rsid w:val="0062518E"/>
    <w:rsid w:val="00626C0D"/>
    <w:rsid w:val="00627034"/>
    <w:rsid w:val="00627285"/>
    <w:rsid w:val="00627325"/>
    <w:rsid w:val="006274B4"/>
    <w:rsid w:val="0062751C"/>
    <w:rsid w:val="006276A9"/>
    <w:rsid w:val="00631936"/>
    <w:rsid w:val="00631C31"/>
    <w:rsid w:val="0063224E"/>
    <w:rsid w:val="00632720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F29"/>
    <w:rsid w:val="00716909"/>
    <w:rsid w:val="007169DB"/>
    <w:rsid w:val="00716A22"/>
    <w:rsid w:val="00717A1A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E77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80278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BA9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305D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7E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3B8F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54D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5E83"/>
    <w:rsid w:val="008863CE"/>
    <w:rsid w:val="00887C45"/>
    <w:rsid w:val="0089187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777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4B49"/>
    <w:rsid w:val="0094704F"/>
    <w:rsid w:val="00950ACA"/>
    <w:rsid w:val="00950D30"/>
    <w:rsid w:val="009511A1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19AB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0D3D"/>
    <w:rsid w:val="009816BB"/>
    <w:rsid w:val="009824C3"/>
    <w:rsid w:val="00982F3E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9C7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985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6B5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991"/>
    <w:rsid w:val="00AF4FB6"/>
    <w:rsid w:val="00AF57D6"/>
    <w:rsid w:val="00AF5B11"/>
    <w:rsid w:val="00AF5DAA"/>
    <w:rsid w:val="00AF632D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194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CFE"/>
    <w:rsid w:val="00B65F77"/>
    <w:rsid w:val="00B660FB"/>
    <w:rsid w:val="00B663F5"/>
    <w:rsid w:val="00B666BC"/>
    <w:rsid w:val="00B7016C"/>
    <w:rsid w:val="00B70903"/>
    <w:rsid w:val="00B7157C"/>
    <w:rsid w:val="00B72507"/>
    <w:rsid w:val="00B72EDE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5FB"/>
    <w:rsid w:val="00BD293D"/>
    <w:rsid w:val="00BD3AF3"/>
    <w:rsid w:val="00BD3B8E"/>
    <w:rsid w:val="00BD4C5C"/>
    <w:rsid w:val="00BD5790"/>
    <w:rsid w:val="00BD59BE"/>
    <w:rsid w:val="00BD5DAC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1BD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1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547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C1F"/>
    <w:rsid w:val="00CB2685"/>
    <w:rsid w:val="00CB311F"/>
    <w:rsid w:val="00CB33D9"/>
    <w:rsid w:val="00CB3F83"/>
    <w:rsid w:val="00CB4769"/>
    <w:rsid w:val="00CB5115"/>
    <w:rsid w:val="00CB5177"/>
    <w:rsid w:val="00CB5777"/>
    <w:rsid w:val="00CB6710"/>
    <w:rsid w:val="00CB702A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0E1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18A0"/>
    <w:rsid w:val="00D21C9C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4E73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4DAD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6C59"/>
    <w:rsid w:val="00DD7355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0E18"/>
    <w:rsid w:val="00E11A21"/>
    <w:rsid w:val="00E12243"/>
    <w:rsid w:val="00E1246D"/>
    <w:rsid w:val="00E128A8"/>
    <w:rsid w:val="00E12C12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5BD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5BB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2270"/>
    <w:rsid w:val="00EA2520"/>
    <w:rsid w:val="00EA286D"/>
    <w:rsid w:val="00EA2E2C"/>
    <w:rsid w:val="00EA31C2"/>
    <w:rsid w:val="00EA34B1"/>
    <w:rsid w:val="00EA36F6"/>
    <w:rsid w:val="00EA38D3"/>
    <w:rsid w:val="00EA3F91"/>
    <w:rsid w:val="00EA4125"/>
    <w:rsid w:val="00EA43C7"/>
    <w:rsid w:val="00EA440E"/>
    <w:rsid w:val="00EA5768"/>
    <w:rsid w:val="00EA5CF6"/>
    <w:rsid w:val="00EA6470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5C46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6FD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1">
    <w:name w:val="Normal"/>
    <w:qFormat/>
    <w:rsid w:val="009C49C7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character" w:customStyle="1" w:styleId="jlqj4b">
    <w:name w:val="jlqj4b"/>
    <w:basedOn w:val="a2"/>
    <w:rsid w:val="00944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9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1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4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6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5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39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35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4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38407-F63E-4B4E-AE14-C940FCBE5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</TotalTime>
  <Pages>6</Pages>
  <Words>1572</Words>
  <Characters>8966</Characters>
  <Application>Microsoft Office Word</Application>
  <DocSecurity>0</DocSecurity>
  <Lines>74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10517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Shinya Hitomi/人見　伸也</cp:lastModifiedBy>
  <cp:revision>3</cp:revision>
  <cp:lastPrinted>2010-01-07T15:23:00Z</cp:lastPrinted>
  <dcterms:created xsi:type="dcterms:W3CDTF">2021-01-15T08:43:00Z</dcterms:created>
  <dcterms:modified xsi:type="dcterms:W3CDTF">2021-01-15T08:45:00Z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